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11C1F" w14:textId="77777777" w:rsidR="00247D56" w:rsidRDefault="00247D56" w:rsidP="00BF702F">
      <w:pPr>
        <w:pStyle w:val="Default"/>
        <w:rPr>
          <w:rFonts w:asciiTheme="minorHAnsi" w:hAnsiTheme="minorHAnsi"/>
          <w:sz w:val="22"/>
          <w:szCs w:val="22"/>
        </w:rPr>
        <w:sectPr w:rsidR="00247D56" w:rsidSect="00B9131B">
          <w:pgSz w:w="11900" w:h="16820"/>
          <w:pgMar w:top="1135" w:right="1417" w:bottom="1417" w:left="1417" w:header="708" w:footer="708" w:gutter="0"/>
          <w:cols w:space="708"/>
          <w:docGrid w:linePitch="360"/>
        </w:sectPr>
      </w:pPr>
      <w:bookmarkStart w:id="0" w:name="_GoBack"/>
      <w:bookmarkEnd w:id="0"/>
    </w:p>
    <w:p w14:paraId="0D1D0114" w14:textId="77777777" w:rsidR="00247D56" w:rsidRDefault="00247D56" w:rsidP="00BF702F">
      <w:pPr>
        <w:pStyle w:val="Default"/>
        <w:rPr>
          <w:rFonts w:asciiTheme="minorHAnsi" w:hAnsiTheme="minorHAnsi"/>
          <w:sz w:val="22"/>
          <w:szCs w:val="22"/>
        </w:rPr>
      </w:pPr>
    </w:p>
    <w:p w14:paraId="7709442F" w14:textId="77777777" w:rsidR="00247D56" w:rsidRDefault="00933282" w:rsidP="00BF702F">
      <w:pPr>
        <w:pStyle w:val="Default"/>
        <w:rPr>
          <w:rFonts w:asciiTheme="minorHAnsi" w:hAnsiTheme="minorHAnsi"/>
          <w:sz w:val="22"/>
          <w:szCs w:val="22"/>
        </w:rPr>
      </w:pPr>
      <w:r w:rsidRPr="00941128">
        <w:rPr>
          <w:rFonts w:asciiTheme="minorHAnsi" w:hAnsiTheme="minorHAnsi"/>
          <w:sz w:val="22"/>
          <w:szCs w:val="22"/>
        </w:rPr>
        <w:t>St. Wijkbelang Heerenveen - Noord</w:t>
      </w:r>
      <w:r w:rsidR="00247D56">
        <w:rPr>
          <w:rFonts w:asciiTheme="minorHAnsi" w:hAnsiTheme="minorHAnsi"/>
          <w:sz w:val="22"/>
          <w:szCs w:val="22"/>
        </w:rPr>
        <w:tab/>
      </w:r>
    </w:p>
    <w:p w14:paraId="7B353CF3" w14:textId="111DD17D" w:rsidR="00EA4F7E" w:rsidRPr="00941128" w:rsidRDefault="00805D05" w:rsidP="00BF702F">
      <w:pPr>
        <w:pStyle w:val="Default"/>
        <w:rPr>
          <w:rFonts w:asciiTheme="minorHAnsi" w:hAnsiTheme="minorHAnsi"/>
          <w:sz w:val="22"/>
          <w:szCs w:val="22"/>
        </w:rPr>
      </w:pPr>
      <w:r>
        <w:rPr>
          <w:rFonts w:asciiTheme="minorHAnsi" w:hAnsiTheme="minorHAnsi"/>
          <w:sz w:val="22"/>
          <w:szCs w:val="22"/>
        </w:rPr>
        <w:t>Ben Takkenberg, voorzitter/secr. a.i.</w:t>
      </w:r>
    </w:p>
    <w:p w14:paraId="183B2E1C" w14:textId="01C96EF8" w:rsidR="00247D56" w:rsidRPr="00941128" w:rsidRDefault="00805D05" w:rsidP="00BF702F">
      <w:pPr>
        <w:pStyle w:val="Default"/>
        <w:rPr>
          <w:rFonts w:asciiTheme="minorHAnsi" w:hAnsiTheme="minorHAnsi"/>
          <w:sz w:val="22"/>
          <w:szCs w:val="22"/>
        </w:rPr>
      </w:pPr>
      <w:r>
        <w:rPr>
          <w:rFonts w:asciiTheme="minorHAnsi" w:hAnsiTheme="minorHAnsi"/>
          <w:sz w:val="22"/>
          <w:szCs w:val="22"/>
        </w:rPr>
        <w:t>voorzitter</w:t>
      </w:r>
      <w:r w:rsidR="00247D56" w:rsidRPr="00941128">
        <w:rPr>
          <w:rFonts w:asciiTheme="minorHAnsi" w:hAnsiTheme="minorHAnsi"/>
          <w:sz w:val="22"/>
          <w:szCs w:val="22"/>
        </w:rPr>
        <w:t>@heerenveennoord.nl</w:t>
      </w:r>
    </w:p>
    <w:p w14:paraId="2CB8562F" w14:textId="54A9D60D" w:rsidR="00EA4F7E" w:rsidRPr="00941128" w:rsidRDefault="00247D56" w:rsidP="00247D56">
      <w:pPr>
        <w:pStyle w:val="Default"/>
        <w:jc w:val="right"/>
        <w:rPr>
          <w:sz w:val="22"/>
          <w:szCs w:val="22"/>
        </w:rPr>
      </w:pPr>
      <w:r>
        <w:rPr>
          <w:noProof/>
          <w:sz w:val="22"/>
          <w:szCs w:val="22"/>
          <w:lang w:val="en-US" w:eastAsia="nl-NL"/>
        </w:rPr>
        <w:lastRenderedPageBreak/>
        <w:drawing>
          <wp:inline distT="0" distB="0" distL="0" distR="0" wp14:anchorId="128597AD" wp14:editId="2A18915B">
            <wp:extent cx="955859" cy="113556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opie.png"/>
                    <pic:cNvPicPr/>
                  </pic:nvPicPr>
                  <pic:blipFill>
                    <a:blip r:embed="rId7">
                      <a:extLst>
                        <a:ext uri="{28A0092B-C50C-407E-A947-70E740481C1C}">
                          <a14:useLocalDpi xmlns:a14="http://schemas.microsoft.com/office/drawing/2010/main" val="0"/>
                        </a:ext>
                      </a:extLst>
                    </a:blip>
                    <a:stretch>
                      <a:fillRect/>
                    </a:stretch>
                  </pic:blipFill>
                  <pic:spPr>
                    <a:xfrm>
                      <a:off x="0" y="0"/>
                      <a:ext cx="956531" cy="1136360"/>
                    </a:xfrm>
                    <a:prstGeom prst="rect">
                      <a:avLst/>
                    </a:prstGeom>
                  </pic:spPr>
                </pic:pic>
              </a:graphicData>
            </a:graphic>
          </wp:inline>
        </w:drawing>
      </w:r>
    </w:p>
    <w:p w14:paraId="01DC0F23" w14:textId="77777777" w:rsidR="00247D56" w:rsidRDefault="00247D56" w:rsidP="00BF702F">
      <w:pPr>
        <w:pStyle w:val="Default"/>
        <w:rPr>
          <w:rFonts w:ascii="Calibri" w:hAnsi="Calibri" w:cs="Calibri"/>
          <w:b/>
          <w:bCs/>
          <w:sz w:val="36"/>
          <w:szCs w:val="36"/>
        </w:rPr>
        <w:sectPr w:rsidR="00247D56" w:rsidSect="00247D56">
          <w:type w:val="continuous"/>
          <w:pgSz w:w="11900" w:h="16820"/>
          <w:pgMar w:top="1135" w:right="1694" w:bottom="1417" w:left="1417" w:header="708" w:footer="708" w:gutter="0"/>
          <w:cols w:num="2" w:space="708"/>
          <w:docGrid w:linePitch="360"/>
        </w:sectPr>
      </w:pPr>
    </w:p>
    <w:p w14:paraId="36CF0B63" w14:textId="009F1CA4" w:rsidR="00EA4F7E" w:rsidRDefault="00247D56" w:rsidP="00BF702F">
      <w:pPr>
        <w:pStyle w:val="Default"/>
        <w:rPr>
          <w:rFonts w:ascii="Calibri" w:hAnsi="Calibri" w:cs="Calibri"/>
          <w:b/>
          <w:bCs/>
          <w:sz w:val="36"/>
          <w:szCs w:val="36"/>
        </w:rPr>
      </w:pPr>
      <w:r>
        <w:rPr>
          <w:noProof/>
          <w:lang w:val="en-US" w:eastAsia="nl-NL"/>
        </w:rPr>
        <w:lastRenderedPageBreak/>
        <mc:AlternateContent>
          <mc:Choice Requires="wps">
            <w:drawing>
              <wp:anchor distT="0" distB="0" distL="114300" distR="114300" simplePos="0" relativeHeight="251659264" behindDoc="0" locked="0" layoutInCell="1" allowOverlap="1" wp14:anchorId="768CC077" wp14:editId="32F402FA">
                <wp:simplePos x="0" y="0"/>
                <wp:positionH relativeFrom="column">
                  <wp:posOffset>-22860</wp:posOffset>
                </wp:positionH>
                <wp:positionV relativeFrom="paragraph">
                  <wp:posOffset>114300</wp:posOffset>
                </wp:positionV>
                <wp:extent cx="5600700" cy="0"/>
                <wp:effectExtent l="64135" t="58420" r="75565" b="106680"/>
                <wp:wrapNone/>
                <wp:docPr id="3"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chemeClr val="tx1">
                              <a:lumMod val="100000"/>
                              <a:lumOff val="0"/>
                            </a:schemeClr>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chte verbindingslijn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9pt" to="439.25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" strokecolor="black [3213]" strokeweight="1pt">
                <v:shadow on="t" opacity="24903f" mv:blur="40000f" origin=",.5" offset="0,20000emu"/>
              </v:line>
            </w:pict>
          </mc:Fallback>
        </mc:AlternateContent>
      </w:r>
    </w:p>
    <w:p w14:paraId="3FF4A54A" w14:textId="77777777" w:rsidR="00EA4F7E" w:rsidRPr="00933282" w:rsidRDefault="00EA4F7E" w:rsidP="00BF702F">
      <w:pPr>
        <w:pStyle w:val="Default"/>
        <w:rPr>
          <w:rFonts w:ascii="Calibri" w:hAnsi="Calibri" w:cs="Calibri"/>
          <w:b/>
          <w:sz w:val="22"/>
          <w:szCs w:val="22"/>
        </w:rPr>
      </w:pPr>
    </w:p>
    <w:p w14:paraId="2775D6EF" w14:textId="77777777" w:rsidR="00EA4F7E" w:rsidRDefault="00EA4F7E" w:rsidP="00BF702F">
      <w:pPr>
        <w:pStyle w:val="Default"/>
        <w:rPr>
          <w:rFonts w:ascii="Calibri" w:hAnsi="Calibri" w:cs="Calibri"/>
          <w:sz w:val="22"/>
          <w:szCs w:val="22"/>
        </w:rPr>
      </w:pPr>
    </w:p>
    <w:p w14:paraId="4F6A357A" w14:textId="0FFE5591" w:rsidR="00662E81" w:rsidRPr="009434F9" w:rsidRDefault="00805D05" w:rsidP="00662E81">
      <w:pPr>
        <w:spacing w:after="0"/>
        <w:rPr>
          <w:b/>
          <w:sz w:val="32"/>
          <w:szCs w:val="32"/>
        </w:rPr>
      </w:pPr>
      <w:r>
        <w:rPr>
          <w:b/>
          <w:sz w:val="32"/>
          <w:szCs w:val="32"/>
        </w:rPr>
        <w:t xml:space="preserve">Jaarverslag </w:t>
      </w:r>
      <w:r w:rsidR="00662E81" w:rsidRPr="009434F9">
        <w:rPr>
          <w:b/>
          <w:sz w:val="32"/>
          <w:szCs w:val="32"/>
        </w:rPr>
        <w:t>201</w:t>
      </w:r>
      <w:r w:rsidR="00662E81">
        <w:rPr>
          <w:b/>
          <w:sz w:val="32"/>
          <w:szCs w:val="32"/>
        </w:rPr>
        <w:t>7</w:t>
      </w:r>
    </w:p>
    <w:p w14:paraId="389275D1" w14:textId="77777777" w:rsidR="00662E81" w:rsidRDefault="00662E81" w:rsidP="00662E81">
      <w:pPr>
        <w:spacing w:after="0"/>
      </w:pPr>
    </w:p>
    <w:p w14:paraId="65BEAD5D" w14:textId="0E3F23D6" w:rsidR="00662E81" w:rsidRPr="009434F9" w:rsidRDefault="00662E81" w:rsidP="00662E81">
      <w:pPr>
        <w:spacing w:after="0"/>
        <w:jc w:val="both"/>
        <w:rPr>
          <w:b/>
          <w:u w:val="single"/>
        </w:rPr>
      </w:pPr>
      <w:r w:rsidRPr="009434F9">
        <w:rPr>
          <w:b/>
          <w:u w:val="single"/>
        </w:rPr>
        <w:t>Bestuur</w:t>
      </w:r>
      <w:r w:rsidR="00805D05">
        <w:rPr>
          <w:b/>
          <w:u w:val="single"/>
        </w:rPr>
        <w:t xml:space="preserve">ssamenstelling </w:t>
      </w:r>
    </w:p>
    <w:p w14:paraId="5F0DABD7" w14:textId="09F776E6" w:rsidR="00662E81" w:rsidRDefault="00662E81" w:rsidP="00662E81">
      <w:pPr>
        <w:spacing w:after="0"/>
        <w:jc w:val="both"/>
      </w:pPr>
      <w:r>
        <w:t>Het bestuur van Wij</w:t>
      </w:r>
      <w:r w:rsidR="00805D05">
        <w:t>kbelang Heerenveen-Noord bestond</w:t>
      </w:r>
      <w:r>
        <w:t xml:space="preserve"> uit de volgende personen:</w:t>
      </w:r>
    </w:p>
    <w:p w14:paraId="2A8635E4" w14:textId="3411D5E2" w:rsidR="00662E81" w:rsidRDefault="008F19BD" w:rsidP="00662E81">
      <w:pPr>
        <w:pStyle w:val="Lijstalinea"/>
        <w:numPr>
          <w:ilvl w:val="0"/>
          <w:numId w:val="3"/>
        </w:numPr>
        <w:spacing w:after="0"/>
        <w:jc w:val="both"/>
      </w:pPr>
      <w:r>
        <w:t>Hans Jantzen: v</w:t>
      </w:r>
      <w:r w:rsidR="00662E81">
        <w:t>oorzitter</w:t>
      </w:r>
    </w:p>
    <w:p w14:paraId="79CE3D0C" w14:textId="77777777" w:rsidR="00662E81" w:rsidRDefault="00662E81" w:rsidP="00662E81">
      <w:pPr>
        <w:pStyle w:val="Lijstalinea"/>
        <w:numPr>
          <w:ilvl w:val="0"/>
          <w:numId w:val="3"/>
        </w:numPr>
        <w:spacing w:after="0"/>
        <w:jc w:val="both"/>
      </w:pPr>
      <w:r>
        <w:t>Ben Takkenberg: secretaris (per maart 2017)</w:t>
      </w:r>
    </w:p>
    <w:p w14:paraId="7808F1AA" w14:textId="77777777" w:rsidR="00662E81" w:rsidRDefault="00662E81" w:rsidP="00662E81">
      <w:pPr>
        <w:pStyle w:val="Lijstalinea"/>
        <w:numPr>
          <w:ilvl w:val="0"/>
          <w:numId w:val="3"/>
        </w:numPr>
        <w:spacing w:after="0"/>
        <w:jc w:val="both"/>
      </w:pPr>
      <w:r>
        <w:t>Henk Liemburg: penningmeester</w:t>
      </w:r>
    </w:p>
    <w:p w14:paraId="0A2BEDCA" w14:textId="77777777" w:rsidR="00662E81" w:rsidRDefault="00662E81" w:rsidP="00662E81">
      <w:pPr>
        <w:pStyle w:val="Lijstalinea"/>
        <w:numPr>
          <w:ilvl w:val="0"/>
          <w:numId w:val="3"/>
        </w:numPr>
        <w:spacing w:after="0"/>
        <w:jc w:val="both"/>
      </w:pPr>
      <w:r>
        <w:t>Stina van der Ploeg: algemeen lid</w:t>
      </w:r>
    </w:p>
    <w:p w14:paraId="524E0891" w14:textId="6666CCA4" w:rsidR="00662E81" w:rsidRDefault="00662E81" w:rsidP="00662E81">
      <w:pPr>
        <w:pStyle w:val="Lijstalinea"/>
        <w:numPr>
          <w:ilvl w:val="0"/>
          <w:numId w:val="3"/>
        </w:numPr>
        <w:spacing w:after="0"/>
        <w:jc w:val="both"/>
      </w:pPr>
      <w:r>
        <w:t xml:space="preserve">Lieuwe de Vries: </w:t>
      </w:r>
      <w:r w:rsidR="00805D05">
        <w:t>algemeen lid</w:t>
      </w:r>
    </w:p>
    <w:p w14:paraId="0E3D72B9" w14:textId="7C018762" w:rsidR="00805D05" w:rsidRDefault="00805D05" w:rsidP="00805D05">
      <w:pPr>
        <w:spacing w:after="0"/>
        <w:jc w:val="both"/>
      </w:pPr>
      <w:r>
        <w:t xml:space="preserve">Per respectievelijk 1 november en 29 november 2017 hebben Hans Jantzen en Stina van der Ploeg hun bestuurslidmaatschap beëindigd. De ontstane vacatures konden snel worden ingevuld zodat het bestuur aan het eind van het jaar als volgt was samengesteld: </w:t>
      </w:r>
    </w:p>
    <w:p w14:paraId="3D364BA2" w14:textId="2BE61073" w:rsidR="00805D05" w:rsidRDefault="008F19BD" w:rsidP="00805D05">
      <w:pPr>
        <w:pStyle w:val="Lijstalinea"/>
        <w:numPr>
          <w:ilvl w:val="0"/>
          <w:numId w:val="3"/>
        </w:numPr>
        <w:spacing w:after="0"/>
        <w:jc w:val="both"/>
      </w:pPr>
      <w:r>
        <w:t>Ben Takkenberg: v</w:t>
      </w:r>
      <w:r w:rsidR="00805D05">
        <w:t>oorzitter</w:t>
      </w:r>
    </w:p>
    <w:p w14:paraId="670058CC" w14:textId="41E72C49" w:rsidR="00805D05" w:rsidRDefault="008F19BD" w:rsidP="00805D05">
      <w:pPr>
        <w:pStyle w:val="Lijstalinea"/>
        <w:numPr>
          <w:ilvl w:val="0"/>
          <w:numId w:val="3"/>
        </w:numPr>
        <w:spacing w:after="0"/>
        <w:jc w:val="both"/>
      </w:pPr>
      <w:r>
        <w:t xml:space="preserve">Reino Kingma: secretaris </w:t>
      </w:r>
    </w:p>
    <w:p w14:paraId="135B66E0" w14:textId="77777777" w:rsidR="00805D05" w:rsidRDefault="00805D05" w:rsidP="00805D05">
      <w:pPr>
        <w:pStyle w:val="Lijstalinea"/>
        <w:numPr>
          <w:ilvl w:val="0"/>
          <w:numId w:val="3"/>
        </w:numPr>
        <w:spacing w:after="0"/>
        <w:jc w:val="both"/>
      </w:pPr>
      <w:r>
        <w:t>Henk Liemburg: penningmeester</w:t>
      </w:r>
    </w:p>
    <w:p w14:paraId="34864DE8" w14:textId="3922AB34" w:rsidR="00805D05" w:rsidRDefault="008F19BD" w:rsidP="00805D05">
      <w:pPr>
        <w:pStyle w:val="Lijstalinea"/>
        <w:numPr>
          <w:ilvl w:val="0"/>
          <w:numId w:val="3"/>
        </w:numPr>
        <w:spacing w:after="0"/>
        <w:jc w:val="both"/>
      </w:pPr>
      <w:r>
        <w:t>Linda de Ruijter</w:t>
      </w:r>
      <w:r w:rsidR="00805D05">
        <w:t>: algemeen lid</w:t>
      </w:r>
    </w:p>
    <w:p w14:paraId="1F678F68" w14:textId="77777777" w:rsidR="00805D05" w:rsidRDefault="00805D05" w:rsidP="00805D05">
      <w:pPr>
        <w:pStyle w:val="Lijstalinea"/>
        <w:numPr>
          <w:ilvl w:val="0"/>
          <w:numId w:val="3"/>
        </w:numPr>
        <w:spacing w:after="0"/>
        <w:jc w:val="both"/>
      </w:pPr>
      <w:r>
        <w:t>Lieuwe de Vries: algemeen lid</w:t>
      </w:r>
    </w:p>
    <w:p w14:paraId="16AB86A2" w14:textId="0833343E" w:rsidR="00662E81" w:rsidRDefault="00662E81" w:rsidP="00662E81">
      <w:pPr>
        <w:spacing w:after="0"/>
        <w:jc w:val="both"/>
      </w:pPr>
      <w:r>
        <w:t xml:space="preserve">De </w:t>
      </w:r>
      <w:r w:rsidR="008F19BD">
        <w:t>bestuurs</w:t>
      </w:r>
      <w:r>
        <w:t>werkzaamheden worden vanuit Caleidoscoop ondersteunt door Ellen Akkerman</w:t>
      </w:r>
      <w:r w:rsidR="008F19BD">
        <w:t>.</w:t>
      </w:r>
    </w:p>
    <w:p w14:paraId="4D58B42A" w14:textId="77777777" w:rsidR="00662E81" w:rsidRDefault="00662E81" w:rsidP="00662E81">
      <w:pPr>
        <w:spacing w:after="0"/>
        <w:jc w:val="both"/>
      </w:pPr>
    </w:p>
    <w:p w14:paraId="5F049BC1" w14:textId="77777777" w:rsidR="00662E81" w:rsidRDefault="00662E81" w:rsidP="00662E81">
      <w:pPr>
        <w:spacing w:after="0"/>
        <w:jc w:val="both"/>
        <w:rPr>
          <w:b/>
          <w:u w:val="single"/>
        </w:rPr>
      </w:pPr>
      <w:r w:rsidRPr="009434F9">
        <w:rPr>
          <w:b/>
          <w:u w:val="single"/>
        </w:rPr>
        <w:t>Jaarvergadering</w:t>
      </w:r>
    </w:p>
    <w:p w14:paraId="02CB4C43" w14:textId="77777777" w:rsidR="008F19BD" w:rsidRDefault="00662E81" w:rsidP="00662E81">
      <w:pPr>
        <w:spacing w:after="0"/>
        <w:jc w:val="both"/>
      </w:pPr>
      <w:r>
        <w:t xml:space="preserve">De jaarvergadering van Wijkbelang Heerenveen-Noord </w:t>
      </w:r>
      <w:r w:rsidR="008F19BD">
        <w:t>(2016/2017) werd op 19 oktober 2017</w:t>
      </w:r>
      <w:r>
        <w:t xml:space="preserve"> gehouden in De Van Maasdijkschool. Op de</w:t>
      </w:r>
      <w:r w:rsidR="008F19BD">
        <w:t>ze vergadering waren  16</w:t>
      </w:r>
      <w:r>
        <w:t xml:space="preserve"> bewoners aanwezig en het voltallig bestuur. Een belangrijk deel stond in het </w:t>
      </w:r>
      <w:r w:rsidR="008F19BD">
        <w:t>teken van het ontwerp “Outdoor Fitness” waarover door Herre Zonderland namens Norwell een presentatie werd verzorgd</w:t>
      </w:r>
      <w:r>
        <w:t xml:space="preserve">. </w:t>
      </w:r>
    </w:p>
    <w:p w14:paraId="4ED8158D" w14:textId="0D5B0DFE" w:rsidR="00662E81" w:rsidRDefault="009D46DE" w:rsidP="00662E81">
      <w:pPr>
        <w:spacing w:after="0"/>
        <w:jc w:val="both"/>
      </w:pPr>
      <w:r>
        <w:t xml:space="preserve">Besloten werd, teneinde het verenigingsjaar weer parallel te laten lopen met het kalenderjaar, de volgende jaarvergadering in april 2018 te organiseren. </w:t>
      </w:r>
    </w:p>
    <w:p w14:paraId="793478C6" w14:textId="4C1CB498" w:rsidR="009D46DE" w:rsidRDefault="009D46DE" w:rsidP="00662E81">
      <w:pPr>
        <w:spacing w:after="0"/>
        <w:jc w:val="both"/>
      </w:pPr>
      <w:r>
        <w:t xml:space="preserve">Het verslag van de jaarvergadering is gepubliceerd op onze website: </w:t>
      </w:r>
      <w:hyperlink r:id="rId8" w:history="1">
        <w:r w:rsidRPr="001F395B">
          <w:rPr>
            <w:rStyle w:val="Hyperlink"/>
          </w:rPr>
          <w:t>www.heerenveennoord.nl</w:t>
        </w:r>
      </w:hyperlink>
      <w:r>
        <w:t>.</w:t>
      </w:r>
    </w:p>
    <w:p w14:paraId="6D0A4A46" w14:textId="77777777" w:rsidR="009D46DE" w:rsidRDefault="009D46DE" w:rsidP="00662E81">
      <w:pPr>
        <w:spacing w:after="0"/>
        <w:jc w:val="both"/>
      </w:pPr>
    </w:p>
    <w:p w14:paraId="2EF5F7D3" w14:textId="77777777" w:rsidR="002370CA" w:rsidRPr="00443370" w:rsidRDefault="002370CA" w:rsidP="002370CA">
      <w:pPr>
        <w:spacing w:after="0"/>
        <w:jc w:val="both"/>
        <w:rPr>
          <w:b/>
          <w:u w:val="single"/>
        </w:rPr>
      </w:pPr>
      <w:r>
        <w:rPr>
          <w:b/>
          <w:u w:val="single"/>
        </w:rPr>
        <w:t>Realisatie Outdoor Fitness Park</w:t>
      </w:r>
    </w:p>
    <w:p w14:paraId="2D31269B" w14:textId="4024EA0E" w:rsidR="002370CA" w:rsidRDefault="002370CA" w:rsidP="002370CA">
      <w:pPr>
        <w:spacing w:after="0"/>
        <w:jc w:val="both"/>
      </w:pPr>
      <w:r>
        <w:t xml:space="preserve">Naar aanleiding van de presentatie tijdens de jaarvergadering hebben een aantal buurtbewoners, samen met Caleidoscoop en onder regie van het bestuur, een werkgroep opgericht om </w:t>
      </w:r>
      <w:r w:rsidR="000137EF">
        <w:t xml:space="preserve">de mogelijkheden voor een </w:t>
      </w:r>
      <w:r>
        <w:t>buiten fitness</w:t>
      </w:r>
      <w:r w:rsidR="000137EF" w:rsidRPr="000137EF">
        <w:t xml:space="preserve"> </w:t>
      </w:r>
      <w:r w:rsidR="000137EF">
        <w:t>locatie in de wijk te onderzoeken. Het projectplan is inmiddels afgerond en subsidie aanvragen zijn de deur uit. Het project krijgt, naar verwachting, in 2018 een vervolg.</w:t>
      </w:r>
    </w:p>
    <w:p w14:paraId="2070CC88" w14:textId="77777777" w:rsidR="000137EF" w:rsidRDefault="000137EF" w:rsidP="002370CA">
      <w:pPr>
        <w:spacing w:after="0"/>
        <w:jc w:val="both"/>
      </w:pPr>
    </w:p>
    <w:p w14:paraId="52BFA547" w14:textId="77777777" w:rsidR="00662E81" w:rsidRDefault="00662E81" w:rsidP="00662E81">
      <w:pPr>
        <w:spacing w:after="0"/>
        <w:jc w:val="both"/>
      </w:pPr>
    </w:p>
    <w:p w14:paraId="6333F7EC" w14:textId="77777777" w:rsidR="000137EF" w:rsidRDefault="000137EF" w:rsidP="00662E81">
      <w:pPr>
        <w:spacing w:after="0"/>
        <w:jc w:val="both"/>
        <w:rPr>
          <w:b/>
          <w:u w:val="single"/>
        </w:rPr>
      </w:pPr>
    </w:p>
    <w:p w14:paraId="5BBAF498" w14:textId="77777777" w:rsidR="000137EF" w:rsidRDefault="000137EF" w:rsidP="00662E81">
      <w:pPr>
        <w:spacing w:after="0"/>
        <w:jc w:val="both"/>
        <w:rPr>
          <w:b/>
          <w:u w:val="single"/>
        </w:rPr>
      </w:pPr>
    </w:p>
    <w:p w14:paraId="2E465F95" w14:textId="77777777" w:rsidR="000137EF" w:rsidRDefault="000137EF" w:rsidP="00662E81">
      <w:pPr>
        <w:spacing w:after="0"/>
        <w:jc w:val="both"/>
        <w:rPr>
          <w:b/>
          <w:u w:val="single"/>
        </w:rPr>
      </w:pPr>
    </w:p>
    <w:p w14:paraId="1CB250DB" w14:textId="77777777" w:rsidR="00662E81" w:rsidRDefault="00662E81" w:rsidP="00662E81">
      <w:pPr>
        <w:spacing w:after="0"/>
        <w:jc w:val="both"/>
      </w:pPr>
    </w:p>
    <w:p w14:paraId="7FD4A225" w14:textId="67E472E0" w:rsidR="00662E81" w:rsidRPr="009434F9" w:rsidRDefault="00442BBB" w:rsidP="00662E81">
      <w:pPr>
        <w:spacing w:after="0"/>
        <w:jc w:val="both"/>
        <w:rPr>
          <w:b/>
          <w:u w:val="single"/>
        </w:rPr>
      </w:pPr>
      <w:r>
        <w:rPr>
          <w:b/>
          <w:u w:val="single"/>
        </w:rPr>
        <w:t>Herinrichting Fok/Schans</w:t>
      </w:r>
    </w:p>
    <w:p w14:paraId="27D2A935" w14:textId="77777777" w:rsidR="00442BBB" w:rsidRDefault="00662E81" w:rsidP="00662E81">
      <w:pPr>
        <w:spacing w:after="0"/>
        <w:jc w:val="both"/>
      </w:pPr>
      <w:r>
        <w:t>Wijk</w:t>
      </w:r>
      <w:r w:rsidR="00442BBB">
        <w:t>belang Heerenveen-Noord heeft het afgelopen jaar</w:t>
      </w:r>
      <w:r>
        <w:t xml:space="preserve"> de ontwikkelingen </w:t>
      </w:r>
      <w:r w:rsidR="00442BBB">
        <w:t xml:space="preserve">rond de herinrichting </w:t>
      </w:r>
      <w:r>
        <w:t>van</w:t>
      </w:r>
      <w:r w:rsidR="00442BBB">
        <w:t xml:space="preserve"> de </w:t>
      </w:r>
      <w:r>
        <w:t xml:space="preserve"> Fok/Schans op de voet gevolgd. </w:t>
      </w:r>
      <w:r w:rsidR="00442BBB">
        <w:t>Het project was aan het eind van het jaar grotendeels afgerond. Het bestuur zal deelnemen aan de evaluatie van het project dat gepland staat op 5 april 2018. De ervaringen van de bewoners zullen daar worden gedeeld.</w:t>
      </w:r>
    </w:p>
    <w:p w14:paraId="67EC3169" w14:textId="77777777" w:rsidR="00442BBB" w:rsidRDefault="00442BBB" w:rsidP="00662E81">
      <w:pPr>
        <w:spacing w:after="0"/>
        <w:jc w:val="both"/>
      </w:pPr>
    </w:p>
    <w:p w14:paraId="6B30672D" w14:textId="1D517AC3" w:rsidR="00442BBB" w:rsidRPr="00442BBB" w:rsidRDefault="00442BBB" w:rsidP="00662E81">
      <w:pPr>
        <w:spacing w:after="0"/>
        <w:jc w:val="both"/>
        <w:rPr>
          <w:b/>
          <w:u w:val="single"/>
        </w:rPr>
      </w:pPr>
      <w:r>
        <w:rPr>
          <w:b/>
          <w:u w:val="single"/>
        </w:rPr>
        <w:t>Kunstwerk Terbandsterschans</w:t>
      </w:r>
    </w:p>
    <w:p w14:paraId="27D99DB6" w14:textId="7927B57F" w:rsidR="00082060" w:rsidRDefault="00442BBB" w:rsidP="00662E81">
      <w:pPr>
        <w:spacing w:after="0"/>
        <w:jc w:val="both"/>
      </w:pPr>
      <w:r>
        <w:t>Als onderdeel van de herinrichting van d</w:t>
      </w:r>
      <w:r w:rsidR="00662E81">
        <w:t>e Fok</w:t>
      </w:r>
      <w:r>
        <w:t>/Schans</w:t>
      </w:r>
      <w:r w:rsidR="00662E81">
        <w:t xml:space="preserve"> is </w:t>
      </w:r>
      <w:r>
        <w:t>door wijkbelang Heerenveen-Noord, in samenwerking met andere partners, een plan gemaakt voor het realiseren van een Kunstwerk.</w:t>
      </w:r>
      <w:r w:rsidR="00082060">
        <w:t xml:space="preserve"> Het ontwerp daarvan komt van de hand van de kunstenaar Albert Oost.</w:t>
      </w:r>
    </w:p>
    <w:p w14:paraId="1B5D63B3" w14:textId="036ACE70" w:rsidR="00662E81" w:rsidRDefault="00082060" w:rsidP="00662E81">
      <w:pPr>
        <w:spacing w:after="0"/>
        <w:jc w:val="both"/>
      </w:pPr>
      <w:r>
        <w:t>Het kunstwerk zal voor de zomer 2018 worden opgeleverd. Voor meer informatie over dit project verwijzen wij naar onze website.</w:t>
      </w:r>
      <w:r w:rsidR="00662E81">
        <w:t xml:space="preserve"> </w:t>
      </w:r>
    </w:p>
    <w:p w14:paraId="30B68E4A" w14:textId="77777777" w:rsidR="00B438D4" w:rsidRDefault="00B438D4" w:rsidP="00662E81">
      <w:pPr>
        <w:spacing w:after="0"/>
        <w:jc w:val="both"/>
      </w:pPr>
    </w:p>
    <w:p w14:paraId="04C77C3B" w14:textId="77777777" w:rsidR="00B438D4" w:rsidRDefault="00662E81" w:rsidP="00B438D4">
      <w:pPr>
        <w:spacing w:after="0"/>
        <w:jc w:val="both"/>
        <w:rPr>
          <w:b/>
          <w:u w:val="single"/>
        </w:rPr>
      </w:pPr>
      <w:r>
        <w:t xml:space="preserve"> </w:t>
      </w:r>
      <w:r w:rsidR="00B438D4" w:rsidRPr="009434F9">
        <w:rPr>
          <w:b/>
          <w:u w:val="single"/>
        </w:rPr>
        <w:t>GGZ</w:t>
      </w:r>
    </w:p>
    <w:p w14:paraId="73F59DE0" w14:textId="58AC8C13" w:rsidR="00B438D4" w:rsidRDefault="00B438D4" w:rsidP="00B438D4">
      <w:pPr>
        <w:spacing w:after="0"/>
        <w:jc w:val="both"/>
      </w:pPr>
      <w:r>
        <w:t xml:space="preserve">De GGZ heeft Wijkbelang en de buurt steeds betrokken bij activiteiten die door hen werden georganiseerd. </w:t>
      </w:r>
      <w:r w:rsidR="005F422E">
        <w:t>Een mooi voorbeeld daarvan was de kerstborrel waarvoor ook alle wijkbewoners waren uitgenodigd en waaraan Wijkbelang een bijdrage heeft geleverd. Hoewel de opkomst voor verbetering vatbaar is wordt het contact door alle partijen op prijs gesteld.</w:t>
      </w:r>
    </w:p>
    <w:p w14:paraId="68C6800C" w14:textId="77777777" w:rsidR="00662E81" w:rsidRDefault="00662E81" w:rsidP="00662E81">
      <w:pPr>
        <w:spacing w:after="0"/>
        <w:jc w:val="both"/>
      </w:pPr>
    </w:p>
    <w:p w14:paraId="222B4B24" w14:textId="1F68E4D2" w:rsidR="00662E81" w:rsidRPr="00443370" w:rsidRDefault="002370CA" w:rsidP="00662E81">
      <w:pPr>
        <w:spacing w:after="0"/>
        <w:jc w:val="both"/>
        <w:rPr>
          <w:b/>
          <w:u w:val="single"/>
        </w:rPr>
      </w:pPr>
      <w:r>
        <w:rPr>
          <w:b/>
          <w:u w:val="single"/>
        </w:rPr>
        <w:t xml:space="preserve">Ontwikkelingen rond hotel Hajé </w:t>
      </w:r>
    </w:p>
    <w:p w14:paraId="71EE6470" w14:textId="006883F4" w:rsidR="00662E81" w:rsidRDefault="00CF25E9" w:rsidP="00662E81">
      <w:pPr>
        <w:spacing w:after="0"/>
        <w:jc w:val="both"/>
      </w:pPr>
      <w:r>
        <w:t xml:space="preserve">Eind 2017 verscheen in de Leeuwarder Courant een artikel over de mogelijke plannen van Hajé om het hotel geschikt te maken voor semi permanent verblijf van buitenlandse werknemers. Het bestuur van Wijkbelang Heerenveen-Noord heeft </w:t>
      </w:r>
      <w:r w:rsidR="00B438D4">
        <w:t xml:space="preserve">daarop bekend gemaakt beschikbaar te zijn om te participeren in toekomstig overleg over dit onderwerp. De discussie hierover kan niet los worden gezien van de ontwikkelingen  rond de mogelijke vestiging van een Van der Valk hotel in Heerenveen. </w:t>
      </w:r>
    </w:p>
    <w:p w14:paraId="7964BA3D" w14:textId="77777777" w:rsidR="00662E81" w:rsidRDefault="00662E81" w:rsidP="00662E81">
      <w:pPr>
        <w:spacing w:after="0"/>
        <w:jc w:val="both"/>
      </w:pPr>
    </w:p>
    <w:p w14:paraId="2849ADAC" w14:textId="77777777" w:rsidR="00662E81" w:rsidRPr="0085302E" w:rsidRDefault="00662E81" w:rsidP="00662E81">
      <w:pPr>
        <w:spacing w:after="0"/>
        <w:jc w:val="both"/>
        <w:rPr>
          <w:b/>
          <w:u w:val="single"/>
        </w:rPr>
      </w:pPr>
      <w:r w:rsidRPr="0085302E">
        <w:rPr>
          <w:b/>
          <w:u w:val="single"/>
        </w:rPr>
        <w:t>Geluidsoverlast</w:t>
      </w:r>
    </w:p>
    <w:p w14:paraId="2D986E89" w14:textId="42D4DACE" w:rsidR="00662E81" w:rsidRDefault="00662E81" w:rsidP="00662E81">
      <w:pPr>
        <w:spacing w:after="0"/>
        <w:jc w:val="both"/>
      </w:pPr>
      <w:r>
        <w:t>Vanuit bewoners heeft Wijkbelang Heerenveen-Noord te horen gekregen dat er veel geluidsoverlast is</w:t>
      </w:r>
      <w:r w:rsidR="00747486">
        <w:t xml:space="preserve"> van de snelweg. </w:t>
      </w:r>
      <w:r>
        <w:t xml:space="preserve">Wijkbelang Heerenveen-Noord </w:t>
      </w:r>
      <w:r w:rsidR="00747486">
        <w:t>heeft een enquête uitgezet</w:t>
      </w:r>
      <w:r>
        <w:t xml:space="preserve"> om de overlast te inventariseren.</w:t>
      </w:r>
      <w:r w:rsidR="00747486">
        <w:t xml:space="preserve"> De respons was relatief gering maar toch bleek dat 2/3 van de respondenten in meerdere of mindere mate overlast ondervinden. De uitkomsten zijn naar de gemeente  doorgespeeld met het verzoek om ons op de hoogte te houden van de ontwikkelingen op dit dossier.</w:t>
      </w:r>
    </w:p>
    <w:p w14:paraId="7ADADD4C" w14:textId="3968A7A4" w:rsidR="00747486" w:rsidRDefault="00747486" w:rsidP="00662E81">
      <w:pPr>
        <w:spacing w:after="0"/>
        <w:jc w:val="both"/>
      </w:pPr>
      <w:r>
        <w:t>Inmiddels is het onderwerp ook door de lokale politiek opgepakt.</w:t>
      </w:r>
    </w:p>
    <w:p w14:paraId="6EC35A80" w14:textId="77777777" w:rsidR="00EA4F7E" w:rsidRDefault="00EA4F7E" w:rsidP="00BF702F">
      <w:pPr>
        <w:pStyle w:val="Default"/>
        <w:rPr>
          <w:rFonts w:ascii="Calibri" w:hAnsi="Calibri" w:cs="Calibri"/>
          <w:sz w:val="22"/>
          <w:szCs w:val="22"/>
        </w:rPr>
      </w:pPr>
    </w:p>
    <w:p w14:paraId="1F39423B" w14:textId="7EF454AA" w:rsidR="007D5A15" w:rsidRPr="0085302E" w:rsidRDefault="007D5A15" w:rsidP="007D5A15">
      <w:pPr>
        <w:spacing w:after="0"/>
        <w:jc w:val="both"/>
        <w:rPr>
          <w:b/>
          <w:u w:val="single"/>
        </w:rPr>
      </w:pPr>
      <w:r>
        <w:rPr>
          <w:b/>
          <w:u w:val="single"/>
        </w:rPr>
        <w:t>Social Media</w:t>
      </w:r>
    </w:p>
    <w:p w14:paraId="14069B54" w14:textId="0ED0E230" w:rsidR="00662E81" w:rsidRDefault="007D5A15" w:rsidP="007D5A15">
      <w:pPr>
        <w:pStyle w:val="Default"/>
        <w:jc w:val="both"/>
        <w:rPr>
          <w:rFonts w:ascii="Calibri" w:hAnsi="Calibri" w:cs="Calibri"/>
          <w:sz w:val="22"/>
          <w:szCs w:val="22"/>
        </w:rPr>
      </w:pPr>
      <w:r>
        <w:rPr>
          <w:rFonts w:ascii="Calibri" w:hAnsi="Calibri" w:cs="Calibri"/>
          <w:sz w:val="22"/>
          <w:szCs w:val="22"/>
        </w:rPr>
        <w:t>In de 2</w:t>
      </w:r>
      <w:r w:rsidRPr="007D5A15">
        <w:rPr>
          <w:rFonts w:ascii="Calibri" w:hAnsi="Calibri" w:cs="Calibri"/>
          <w:sz w:val="22"/>
          <w:szCs w:val="22"/>
          <w:vertAlign w:val="superscript"/>
        </w:rPr>
        <w:t>e</w:t>
      </w:r>
      <w:r>
        <w:rPr>
          <w:rFonts w:ascii="Calibri" w:hAnsi="Calibri" w:cs="Calibri"/>
          <w:sz w:val="22"/>
          <w:szCs w:val="22"/>
        </w:rPr>
        <w:t xml:space="preserve"> helft van het verslagjaar is veel tijd gestoken in het actualiseren en upgraden van onze website (</w:t>
      </w:r>
      <w:hyperlink r:id="rId9" w:history="1">
        <w:r w:rsidRPr="001F395B">
          <w:rPr>
            <w:rStyle w:val="Hyperlink"/>
            <w:rFonts w:ascii="Calibri" w:hAnsi="Calibri" w:cs="Calibri"/>
            <w:sz w:val="22"/>
            <w:szCs w:val="22"/>
          </w:rPr>
          <w:t>www.heerenveennoord.nl</w:t>
        </w:r>
      </w:hyperlink>
      <w:r>
        <w:rPr>
          <w:rFonts w:ascii="Calibri" w:hAnsi="Calibri" w:cs="Calibri"/>
          <w:sz w:val="22"/>
          <w:szCs w:val="22"/>
        </w:rPr>
        <w:t xml:space="preserve">) , facebook- (@heerenveennoord)  en </w:t>
      </w:r>
      <w:proofErr w:type="spellStart"/>
      <w:r>
        <w:rPr>
          <w:rFonts w:ascii="Calibri" w:hAnsi="Calibri" w:cs="Calibri"/>
          <w:sz w:val="22"/>
          <w:szCs w:val="22"/>
        </w:rPr>
        <w:t>twitter</w:t>
      </w:r>
      <w:proofErr w:type="spellEnd"/>
      <w:r>
        <w:rPr>
          <w:rFonts w:ascii="Calibri" w:hAnsi="Calibri" w:cs="Calibri"/>
          <w:sz w:val="22"/>
          <w:szCs w:val="22"/>
        </w:rPr>
        <w:t>-account (</w:t>
      </w:r>
      <w:r w:rsidR="00747486">
        <w:rPr>
          <w:rFonts w:ascii="Calibri" w:hAnsi="Calibri" w:cs="Calibri"/>
          <w:sz w:val="22"/>
          <w:szCs w:val="22"/>
        </w:rPr>
        <w:t xml:space="preserve">@NoordHeerenveen) </w:t>
      </w:r>
      <w:r>
        <w:rPr>
          <w:rFonts w:ascii="Calibri" w:hAnsi="Calibri" w:cs="Calibri"/>
          <w:sz w:val="22"/>
          <w:szCs w:val="22"/>
        </w:rPr>
        <w:t>. Voor het bestuur is het van essentieel belang om open en adequaat met haar achterban te kunnen communiceren</w:t>
      </w:r>
      <w:r w:rsidR="00747486">
        <w:rPr>
          <w:rFonts w:ascii="Calibri" w:hAnsi="Calibri" w:cs="Calibri"/>
          <w:sz w:val="22"/>
          <w:szCs w:val="22"/>
        </w:rPr>
        <w:t xml:space="preserve"> en van informatie te voorzien.</w:t>
      </w:r>
    </w:p>
    <w:p w14:paraId="6D025DAF" w14:textId="77777777" w:rsidR="00747486" w:rsidRDefault="00747486" w:rsidP="007D5A15">
      <w:pPr>
        <w:pStyle w:val="Default"/>
        <w:jc w:val="both"/>
        <w:rPr>
          <w:rFonts w:ascii="Calibri" w:hAnsi="Calibri" w:cs="Calibri"/>
          <w:sz w:val="22"/>
          <w:szCs w:val="22"/>
        </w:rPr>
      </w:pPr>
    </w:p>
    <w:p w14:paraId="7E81F638" w14:textId="77777777" w:rsidR="00747486" w:rsidRDefault="00747486" w:rsidP="007D5A15">
      <w:pPr>
        <w:pStyle w:val="Default"/>
        <w:jc w:val="both"/>
        <w:rPr>
          <w:rFonts w:ascii="Calibri" w:hAnsi="Calibri" w:cs="Calibri"/>
          <w:sz w:val="22"/>
          <w:szCs w:val="22"/>
        </w:rPr>
      </w:pPr>
    </w:p>
    <w:p w14:paraId="5C819851" w14:textId="77777777" w:rsidR="00662E81" w:rsidRDefault="00662E81" w:rsidP="00BF702F">
      <w:pPr>
        <w:pStyle w:val="Default"/>
        <w:rPr>
          <w:rFonts w:ascii="Calibri" w:hAnsi="Calibri" w:cs="Calibri"/>
          <w:sz w:val="22"/>
          <w:szCs w:val="22"/>
        </w:rPr>
      </w:pPr>
    </w:p>
    <w:p w14:paraId="7EF4224E" w14:textId="77777777" w:rsidR="00747486" w:rsidRDefault="00747486" w:rsidP="00BF702F">
      <w:pPr>
        <w:pStyle w:val="Default"/>
        <w:rPr>
          <w:rFonts w:ascii="Calibri" w:hAnsi="Calibri" w:cs="Calibri"/>
          <w:sz w:val="22"/>
          <w:szCs w:val="22"/>
        </w:rPr>
      </w:pPr>
    </w:p>
    <w:p w14:paraId="72BD3B1B" w14:textId="6785F42A" w:rsidR="00662E81" w:rsidRDefault="00B438D4" w:rsidP="00BF702F">
      <w:pPr>
        <w:pStyle w:val="Default"/>
        <w:rPr>
          <w:rFonts w:ascii="Calibri" w:hAnsi="Calibri" w:cs="Calibri"/>
          <w:sz w:val="22"/>
          <w:szCs w:val="22"/>
        </w:rPr>
      </w:pPr>
      <w:r>
        <w:rPr>
          <w:rFonts w:ascii="Calibri" w:hAnsi="Calibri" w:cs="Calibri"/>
          <w:sz w:val="22"/>
          <w:szCs w:val="22"/>
        </w:rPr>
        <w:t>Heerenveen, maart 2018</w:t>
      </w:r>
    </w:p>
    <w:sectPr w:rsidR="00662E81" w:rsidSect="00247D56">
      <w:type w:val="continuous"/>
      <w:pgSz w:w="11900" w:h="16820"/>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C6AE6"/>
    <w:multiLevelType w:val="hybridMultilevel"/>
    <w:tmpl w:val="8578CE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8F86CFA"/>
    <w:multiLevelType w:val="hybridMultilevel"/>
    <w:tmpl w:val="E5DCEA3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nsid w:val="5B5E7D26"/>
    <w:multiLevelType w:val="hybridMultilevel"/>
    <w:tmpl w:val="CBBC9DE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02F"/>
    <w:rsid w:val="000137EF"/>
    <w:rsid w:val="00024CEF"/>
    <w:rsid w:val="00082060"/>
    <w:rsid w:val="000C2258"/>
    <w:rsid w:val="002370CA"/>
    <w:rsid w:val="00247D56"/>
    <w:rsid w:val="002E6D11"/>
    <w:rsid w:val="0041029B"/>
    <w:rsid w:val="00442BBB"/>
    <w:rsid w:val="00457A03"/>
    <w:rsid w:val="005741A8"/>
    <w:rsid w:val="005A3EE1"/>
    <w:rsid w:val="005F422E"/>
    <w:rsid w:val="005F4A8B"/>
    <w:rsid w:val="00662E81"/>
    <w:rsid w:val="00664252"/>
    <w:rsid w:val="00747486"/>
    <w:rsid w:val="00793468"/>
    <w:rsid w:val="007D5A15"/>
    <w:rsid w:val="007E78CD"/>
    <w:rsid w:val="00805D05"/>
    <w:rsid w:val="008F19BD"/>
    <w:rsid w:val="00924F3E"/>
    <w:rsid w:val="00933282"/>
    <w:rsid w:val="00941128"/>
    <w:rsid w:val="009D46DE"/>
    <w:rsid w:val="00A00179"/>
    <w:rsid w:val="00B438D4"/>
    <w:rsid w:val="00B4608D"/>
    <w:rsid w:val="00B9131B"/>
    <w:rsid w:val="00BF702F"/>
    <w:rsid w:val="00C53D02"/>
    <w:rsid w:val="00CF25E9"/>
    <w:rsid w:val="00E07FB8"/>
    <w:rsid w:val="00EA4F7E"/>
    <w:rsid w:val="00EB4F8E"/>
    <w:rsid w:val="00F70C4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79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57670"/>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uiPriority w:val="99"/>
    <w:rsid w:val="00BF702F"/>
    <w:pPr>
      <w:autoSpaceDE w:val="0"/>
      <w:autoSpaceDN w:val="0"/>
      <w:adjustRightInd w:val="0"/>
    </w:pPr>
    <w:rPr>
      <w:rFonts w:ascii="Arial" w:hAnsi="Arial" w:cs="Arial"/>
      <w:color w:val="000000"/>
      <w:sz w:val="24"/>
      <w:szCs w:val="24"/>
      <w:lang w:val="nl-NL"/>
    </w:rPr>
  </w:style>
  <w:style w:type="paragraph" w:styleId="Ballontekst">
    <w:name w:val="Balloon Text"/>
    <w:basedOn w:val="Normaal"/>
    <w:link w:val="BallontekstTeken"/>
    <w:uiPriority w:val="99"/>
    <w:semiHidden/>
    <w:rsid w:val="00960A4C"/>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locked/>
    <w:rsid w:val="00960A4C"/>
    <w:rPr>
      <w:rFonts w:ascii="Tahoma" w:hAnsi="Tahoma" w:cs="Tahoma"/>
      <w:sz w:val="16"/>
      <w:szCs w:val="16"/>
    </w:rPr>
  </w:style>
  <w:style w:type="character" w:styleId="Hyperlink">
    <w:name w:val="Hyperlink"/>
    <w:basedOn w:val="Standaardalinea-lettertype"/>
    <w:uiPriority w:val="99"/>
    <w:unhideWhenUsed/>
    <w:rsid w:val="00EA4F7E"/>
    <w:rPr>
      <w:color w:val="0000FF" w:themeColor="hyperlink"/>
      <w:u w:val="single"/>
    </w:rPr>
  </w:style>
  <w:style w:type="paragraph" w:styleId="Lijstalinea">
    <w:name w:val="List Paragraph"/>
    <w:basedOn w:val="Normaal"/>
    <w:uiPriority w:val="34"/>
    <w:qFormat/>
    <w:rsid w:val="00662E81"/>
    <w:pPr>
      <w:spacing w:after="160" w:line="259" w:lineRule="auto"/>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57670"/>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uiPriority w:val="99"/>
    <w:rsid w:val="00BF702F"/>
    <w:pPr>
      <w:autoSpaceDE w:val="0"/>
      <w:autoSpaceDN w:val="0"/>
      <w:adjustRightInd w:val="0"/>
    </w:pPr>
    <w:rPr>
      <w:rFonts w:ascii="Arial" w:hAnsi="Arial" w:cs="Arial"/>
      <w:color w:val="000000"/>
      <w:sz w:val="24"/>
      <w:szCs w:val="24"/>
      <w:lang w:val="nl-NL"/>
    </w:rPr>
  </w:style>
  <w:style w:type="paragraph" w:styleId="Ballontekst">
    <w:name w:val="Balloon Text"/>
    <w:basedOn w:val="Normaal"/>
    <w:link w:val="BallontekstTeken"/>
    <w:uiPriority w:val="99"/>
    <w:semiHidden/>
    <w:rsid w:val="00960A4C"/>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locked/>
    <w:rsid w:val="00960A4C"/>
    <w:rPr>
      <w:rFonts w:ascii="Tahoma" w:hAnsi="Tahoma" w:cs="Tahoma"/>
      <w:sz w:val="16"/>
      <w:szCs w:val="16"/>
    </w:rPr>
  </w:style>
  <w:style w:type="character" w:styleId="Hyperlink">
    <w:name w:val="Hyperlink"/>
    <w:basedOn w:val="Standaardalinea-lettertype"/>
    <w:uiPriority w:val="99"/>
    <w:unhideWhenUsed/>
    <w:rsid w:val="00EA4F7E"/>
    <w:rPr>
      <w:color w:val="0000FF" w:themeColor="hyperlink"/>
      <w:u w:val="single"/>
    </w:rPr>
  </w:style>
  <w:style w:type="paragraph" w:styleId="Lijstalinea">
    <w:name w:val="List Paragraph"/>
    <w:basedOn w:val="Normaal"/>
    <w:uiPriority w:val="34"/>
    <w:qFormat/>
    <w:rsid w:val="00662E81"/>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www.heerenveennoord.nl" TargetMode="External"/><Relationship Id="rId9" Type="http://schemas.openxmlformats.org/officeDocument/2006/relationships/hyperlink" Target="http://www.heerenveennoord.n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390B2-B36E-424B-8D05-41E6D561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3879</Characters>
  <Application>Microsoft Macintosh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St</vt:lpstr>
    </vt:vector>
  </TitlesOfParts>
  <Manager/>
  <Company>Wijkbelang Heerenveen-Noord</Company>
  <LinksUpToDate>false</LinksUpToDate>
  <CharactersWithSpaces>4575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2017</dc:title>
  <dc:subject/>
  <dc:creator>Ben Takkenberg</dc:creator>
  <cp:keywords/>
  <dc:description/>
  <cp:lastModifiedBy>Ben  Takkenberg</cp:lastModifiedBy>
  <cp:revision>2</cp:revision>
  <cp:lastPrinted>2017-03-16T15:25:00Z</cp:lastPrinted>
  <dcterms:created xsi:type="dcterms:W3CDTF">2018-03-20T09:13:00Z</dcterms:created>
  <dcterms:modified xsi:type="dcterms:W3CDTF">2018-03-20T09:13:00Z</dcterms:modified>
  <cp:category/>
</cp:coreProperties>
</file>