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738B0" w14:textId="6782E34B" w:rsidR="00EC4473" w:rsidRDefault="00EC4473" w:rsidP="009434F9">
      <w:pPr>
        <w:spacing w:after="0"/>
        <w:rPr>
          <w:b/>
          <w:sz w:val="32"/>
          <w:szCs w:val="32"/>
        </w:rPr>
      </w:pPr>
      <w:bookmarkStart w:id="0" w:name="_GoBack"/>
      <w:bookmarkEnd w:id="0"/>
      <w:r>
        <w:rPr>
          <w:noProof/>
          <w:lang w:val="en-US" w:eastAsia="nl-NL"/>
        </w:rPr>
        <w:drawing>
          <wp:anchor distT="0" distB="0" distL="114300" distR="114300" simplePos="0" relativeHeight="251659264" behindDoc="0" locked="0" layoutInCell="1" allowOverlap="1" wp14:anchorId="358A300C" wp14:editId="48E79143">
            <wp:simplePos x="0" y="0"/>
            <wp:positionH relativeFrom="column">
              <wp:posOffset>4192604</wp:posOffset>
            </wp:positionH>
            <wp:positionV relativeFrom="paragraph">
              <wp:posOffset>334</wp:posOffset>
            </wp:positionV>
            <wp:extent cx="1441450" cy="1625600"/>
            <wp:effectExtent l="25400" t="0" r="6350" b="0"/>
            <wp:wrapSquare wrapText="bothSides"/>
            <wp:docPr id="2" name="Afbeelding 0" descr="logo wijkverenig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logo wijkvereniging.jpg"/>
                    <pic:cNvPicPr>
                      <a:picLocks noChangeAspect="1" noChangeArrowheads="1"/>
                    </pic:cNvPicPr>
                  </pic:nvPicPr>
                  <pic:blipFill>
                    <a:blip r:embed="rId7"/>
                    <a:srcRect/>
                    <a:stretch>
                      <a:fillRect/>
                    </a:stretch>
                  </pic:blipFill>
                  <pic:spPr bwMode="auto">
                    <a:xfrm>
                      <a:off x="0" y="0"/>
                      <a:ext cx="1441450" cy="1625600"/>
                    </a:xfrm>
                    <a:prstGeom prst="rect">
                      <a:avLst/>
                    </a:prstGeom>
                    <a:noFill/>
                  </pic:spPr>
                </pic:pic>
              </a:graphicData>
            </a:graphic>
          </wp:anchor>
        </w:drawing>
      </w:r>
    </w:p>
    <w:p w14:paraId="1FE97281" w14:textId="73F3B565" w:rsidR="00EC4473" w:rsidRDefault="00EC4473" w:rsidP="009434F9">
      <w:pPr>
        <w:spacing w:after="0"/>
        <w:rPr>
          <w:b/>
          <w:sz w:val="32"/>
          <w:szCs w:val="32"/>
        </w:rPr>
      </w:pPr>
    </w:p>
    <w:p w14:paraId="0EEAD38D" w14:textId="63C6DB2F" w:rsidR="00EC4473" w:rsidRDefault="00EC4473" w:rsidP="009434F9">
      <w:pPr>
        <w:spacing w:after="0"/>
        <w:rPr>
          <w:b/>
          <w:sz w:val="32"/>
          <w:szCs w:val="32"/>
        </w:rPr>
      </w:pPr>
      <w:r>
        <w:rPr>
          <w:b/>
          <w:sz w:val="32"/>
          <w:szCs w:val="32"/>
        </w:rPr>
        <w:t>Stichting Wijkbelang Heerenveen Noord</w:t>
      </w:r>
    </w:p>
    <w:p w14:paraId="52AAB036" w14:textId="0B130162" w:rsidR="005835FB" w:rsidRPr="009434F9" w:rsidRDefault="009434F9" w:rsidP="009434F9">
      <w:pPr>
        <w:spacing w:after="0"/>
        <w:rPr>
          <w:b/>
          <w:sz w:val="32"/>
          <w:szCs w:val="32"/>
        </w:rPr>
      </w:pPr>
      <w:r w:rsidRPr="009434F9">
        <w:rPr>
          <w:b/>
          <w:sz w:val="32"/>
          <w:szCs w:val="32"/>
        </w:rPr>
        <w:t xml:space="preserve">Jaarverslag </w:t>
      </w:r>
      <w:r w:rsidR="00885B39">
        <w:rPr>
          <w:b/>
          <w:sz w:val="32"/>
          <w:szCs w:val="32"/>
        </w:rPr>
        <w:t>2019</w:t>
      </w:r>
    </w:p>
    <w:p w14:paraId="7936E0B4" w14:textId="77777777" w:rsidR="009434F9" w:rsidRDefault="009434F9" w:rsidP="009434F9">
      <w:pPr>
        <w:spacing w:after="0"/>
      </w:pPr>
    </w:p>
    <w:p w14:paraId="5A2E151F" w14:textId="77777777" w:rsidR="00EC4473" w:rsidRDefault="00EC4473" w:rsidP="009434F9">
      <w:pPr>
        <w:spacing w:after="0"/>
        <w:rPr>
          <w:b/>
          <w:u w:val="single"/>
        </w:rPr>
      </w:pPr>
    </w:p>
    <w:p w14:paraId="3D715352" w14:textId="77777777" w:rsidR="00EC4473" w:rsidRDefault="00EC4473" w:rsidP="009434F9">
      <w:pPr>
        <w:spacing w:after="0"/>
        <w:rPr>
          <w:b/>
          <w:u w:val="single"/>
        </w:rPr>
      </w:pPr>
    </w:p>
    <w:p w14:paraId="011092D1" w14:textId="77777777" w:rsidR="00EC4473" w:rsidRDefault="00EC4473" w:rsidP="009434F9">
      <w:pPr>
        <w:spacing w:after="0"/>
        <w:rPr>
          <w:b/>
          <w:u w:val="single"/>
        </w:rPr>
      </w:pPr>
    </w:p>
    <w:p w14:paraId="4C841D6B" w14:textId="77777777" w:rsidR="00EC4473" w:rsidRDefault="00EC4473" w:rsidP="009434F9">
      <w:pPr>
        <w:spacing w:after="0"/>
        <w:rPr>
          <w:b/>
          <w:u w:val="single"/>
        </w:rPr>
      </w:pPr>
    </w:p>
    <w:p w14:paraId="49575878" w14:textId="014714E9" w:rsidR="009434F9" w:rsidRPr="009434F9" w:rsidRDefault="009434F9" w:rsidP="009434F9">
      <w:pPr>
        <w:spacing w:after="0"/>
        <w:rPr>
          <w:b/>
          <w:u w:val="single"/>
        </w:rPr>
      </w:pPr>
      <w:r w:rsidRPr="009434F9">
        <w:rPr>
          <w:b/>
          <w:u w:val="single"/>
        </w:rPr>
        <w:t>Bestuur Wijkbelang Heerenveen</w:t>
      </w:r>
      <w:r w:rsidR="00EC4473">
        <w:rPr>
          <w:b/>
          <w:u w:val="single"/>
        </w:rPr>
        <w:t xml:space="preserve"> </w:t>
      </w:r>
      <w:r w:rsidRPr="009434F9">
        <w:rPr>
          <w:b/>
          <w:u w:val="single"/>
        </w:rPr>
        <w:t>Noord</w:t>
      </w:r>
    </w:p>
    <w:p w14:paraId="36E9CFD5" w14:textId="727E9B47" w:rsidR="009434F9" w:rsidRDefault="009434F9" w:rsidP="009434F9">
      <w:pPr>
        <w:spacing w:after="0"/>
      </w:pPr>
      <w:r>
        <w:t>Het bestuur van Wijkbelang Heerenveen</w:t>
      </w:r>
      <w:r w:rsidR="00EC4473">
        <w:t xml:space="preserve"> </w:t>
      </w:r>
      <w:r>
        <w:t>Noord bestaat uit de volgende personen:</w:t>
      </w:r>
    </w:p>
    <w:p w14:paraId="5D2D689E" w14:textId="77240A3E" w:rsidR="00D95F23" w:rsidRDefault="00D95F23" w:rsidP="009434F9">
      <w:pPr>
        <w:pStyle w:val="Lijstalinea"/>
        <w:numPr>
          <w:ilvl w:val="0"/>
          <w:numId w:val="1"/>
        </w:numPr>
        <w:spacing w:after="0"/>
      </w:pPr>
      <w:r>
        <w:t>Ben Takkenberg</w:t>
      </w:r>
      <w:r w:rsidR="00EC4473">
        <w:t>,</w:t>
      </w:r>
      <w:r w:rsidR="00885B39">
        <w:t xml:space="preserve"> voorzitter</w:t>
      </w:r>
      <w:r>
        <w:t xml:space="preserve"> </w:t>
      </w:r>
    </w:p>
    <w:p w14:paraId="36CB1610" w14:textId="5C8CBD18" w:rsidR="00885B39" w:rsidRDefault="00885B39">
      <w:pPr>
        <w:pStyle w:val="Lijstalinea"/>
        <w:numPr>
          <w:ilvl w:val="0"/>
          <w:numId w:val="1"/>
        </w:numPr>
        <w:spacing w:after="0"/>
      </w:pPr>
      <w:r>
        <w:t>Reino Kingma</w:t>
      </w:r>
      <w:r w:rsidR="00EC4473">
        <w:t>,</w:t>
      </w:r>
      <w:r>
        <w:t xml:space="preserve"> secretaris</w:t>
      </w:r>
    </w:p>
    <w:p w14:paraId="73BBF393" w14:textId="77A65C62" w:rsidR="00D95F23" w:rsidRDefault="00D95F23">
      <w:pPr>
        <w:pStyle w:val="Lijstalinea"/>
        <w:numPr>
          <w:ilvl w:val="0"/>
          <w:numId w:val="1"/>
        </w:numPr>
        <w:spacing w:after="0"/>
      </w:pPr>
      <w:r>
        <w:t>Henk Liemburg</w:t>
      </w:r>
      <w:r w:rsidR="00EC4473">
        <w:t>,</w:t>
      </w:r>
      <w:r>
        <w:t xml:space="preserve"> penningmeester</w:t>
      </w:r>
    </w:p>
    <w:p w14:paraId="695675D7" w14:textId="76D5AA21" w:rsidR="00885B39" w:rsidRDefault="00D95F23" w:rsidP="009434F9">
      <w:pPr>
        <w:pStyle w:val="Lijstalinea"/>
        <w:numPr>
          <w:ilvl w:val="0"/>
          <w:numId w:val="1"/>
        </w:numPr>
        <w:spacing w:after="0"/>
      </w:pPr>
      <w:r>
        <w:t>Lieuwe de Vries</w:t>
      </w:r>
      <w:r w:rsidR="00EC4473">
        <w:t>,</w:t>
      </w:r>
      <w:r>
        <w:t xml:space="preserve"> algemeen lid </w:t>
      </w:r>
    </w:p>
    <w:p w14:paraId="074D1973" w14:textId="7CB81F35" w:rsidR="00885B39" w:rsidRDefault="00885B39" w:rsidP="009434F9">
      <w:pPr>
        <w:pStyle w:val="Lijstalinea"/>
        <w:numPr>
          <w:ilvl w:val="0"/>
          <w:numId w:val="1"/>
        </w:numPr>
        <w:spacing w:after="0"/>
      </w:pPr>
      <w:r>
        <w:t>Linda de Ruijter</w:t>
      </w:r>
      <w:r w:rsidR="00EC4473">
        <w:t>,</w:t>
      </w:r>
      <w:r>
        <w:t xml:space="preserve"> algemeen lid</w:t>
      </w:r>
    </w:p>
    <w:p w14:paraId="3E9231C2" w14:textId="334BAC6C" w:rsidR="00EC4473" w:rsidRDefault="00EC4473" w:rsidP="00EC4473">
      <w:pPr>
        <w:pStyle w:val="Lijstalinea"/>
        <w:numPr>
          <w:ilvl w:val="0"/>
          <w:numId w:val="1"/>
        </w:numPr>
        <w:spacing w:after="0"/>
      </w:pPr>
      <w:r>
        <w:t>Kees van der Laan, algemeen lid (sinds mei 2019)</w:t>
      </w:r>
    </w:p>
    <w:p w14:paraId="1643077E" w14:textId="6C5081D9" w:rsidR="00885B39" w:rsidRDefault="00885B39" w:rsidP="00885B39">
      <w:pPr>
        <w:pStyle w:val="Lijstalinea"/>
        <w:numPr>
          <w:ilvl w:val="0"/>
          <w:numId w:val="1"/>
        </w:numPr>
        <w:spacing w:after="0"/>
      </w:pPr>
      <w:r>
        <w:t>Nathalie Hoogendoorn</w:t>
      </w:r>
      <w:r w:rsidR="00EC4473">
        <w:t xml:space="preserve">, </w:t>
      </w:r>
      <w:r>
        <w:t>PR en Communicatie (sinds mei 2019)</w:t>
      </w:r>
    </w:p>
    <w:p w14:paraId="342C1BE1" w14:textId="16B745C5" w:rsidR="00885B39" w:rsidRDefault="00885B39" w:rsidP="00885B39">
      <w:pPr>
        <w:spacing w:after="0"/>
      </w:pPr>
    </w:p>
    <w:p w14:paraId="0FFC5B0E" w14:textId="248199A2" w:rsidR="00885B39" w:rsidRDefault="00885B39" w:rsidP="00E212CC">
      <w:pPr>
        <w:spacing w:after="0"/>
        <w:jc w:val="both"/>
      </w:pPr>
      <w:r>
        <w:t>Eind 2019 zijn Lieuwe, Linda en Reino</w:t>
      </w:r>
      <w:r w:rsidR="00EC4473">
        <w:t>, voornamelijk als gevolg van verhuizingen,</w:t>
      </w:r>
      <w:r>
        <w:t xml:space="preserve"> gestopt met het bestuur van wijkbelang Heerenveen-Noord.</w:t>
      </w:r>
    </w:p>
    <w:p w14:paraId="30A11F5A" w14:textId="5FB56A71" w:rsidR="00EC4473" w:rsidRDefault="00EC4473" w:rsidP="00E212CC">
      <w:pPr>
        <w:spacing w:after="0"/>
        <w:jc w:val="both"/>
      </w:pPr>
      <w:r>
        <w:t>In de kersflyer is een oproep geplaatst voor nieuwe bestuursleden, waarop een viertal reacties zijn ontvangen.</w:t>
      </w:r>
    </w:p>
    <w:p w14:paraId="0E80554A" w14:textId="77777777" w:rsidR="00885B39" w:rsidRDefault="00885B39" w:rsidP="00E212CC">
      <w:pPr>
        <w:spacing w:after="0"/>
        <w:jc w:val="both"/>
      </w:pPr>
    </w:p>
    <w:p w14:paraId="28579B21" w14:textId="4332E645" w:rsidR="009434F9" w:rsidRDefault="00D95F23" w:rsidP="00E212CC">
      <w:pPr>
        <w:spacing w:after="0"/>
        <w:jc w:val="both"/>
      </w:pPr>
      <w:r>
        <w:t xml:space="preserve">De werkzaamheden </w:t>
      </w:r>
      <w:r w:rsidR="00EC4473">
        <w:t xml:space="preserve">van het bestuur </w:t>
      </w:r>
      <w:r>
        <w:t>worden vanuit Caleidoscoop ondersteunt door Ellen Akkerman</w:t>
      </w:r>
      <w:r w:rsidR="00EC4473">
        <w:t>.</w:t>
      </w:r>
    </w:p>
    <w:p w14:paraId="12B8AD60" w14:textId="5EA6B7B0" w:rsidR="00EC4473" w:rsidRDefault="00EC4473" w:rsidP="00E212CC">
      <w:pPr>
        <w:spacing w:after="0"/>
        <w:jc w:val="both"/>
      </w:pPr>
      <w:r>
        <w:t>Ruurdtje Anema-Meulenaar is als wijkmanager namens de gemeente Heerenveen aan ons bestuur verbonden.</w:t>
      </w:r>
    </w:p>
    <w:p w14:paraId="43E705C6" w14:textId="77777777" w:rsidR="009434F9" w:rsidRDefault="009434F9" w:rsidP="00E212CC">
      <w:pPr>
        <w:spacing w:after="0"/>
        <w:jc w:val="both"/>
      </w:pPr>
    </w:p>
    <w:p w14:paraId="10D55888" w14:textId="77777777" w:rsidR="009434F9" w:rsidRDefault="009434F9" w:rsidP="00E212CC">
      <w:pPr>
        <w:spacing w:after="0"/>
        <w:jc w:val="both"/>
        <w:rPr>
          <w:b/>
          <w:u w:val="single"/>
        </w:rPr>
      </w:pPr>
      <w:r w:rsidRPr="009434F9">
        <w:rPr>
          <w:b/>
          <w:u w:val="single"/>
        </w:rPr>
        <w:t>Jaarvergadering</w:t>
      </w:r>
    </w:p>
    <w:p w14:paraId="63B2223C" w14:textId="2D49A2B8" w:rsidR="009434F9" w:rsidRDefault="009434F9" w:rsidP="00E212CC">
      <w:pPr>
        <w:spacing w:after="0"/>
        <w:jc w:val="both"/>
      </w:pPr>
      <w:r>
        <w:t xml:space="preserve">De jaarvergadering van Wijkbelang Heerenveen-Noord werd </w:t>
      </w:r>
      <w:r w:rsidR="00EC4473">
        <w:t>op 16</w:t>
      </w:r>
      <w:r w:rsidR="00885B39">
        <w:t xml:space="preserve"> april </w:t>
      </w:r>
      <w:r>
        <w:t>gehouden in</w:t>
      </w:r>
      <w:r w:rsidR="00885B39">
        <w:t xml:space="preserve"> café</w:t>
      </w:r>
      <w:r w:rsidR="00EC4473">
        <w:t>-restaurant Spoorzicht</w:t>
      </w:r>
      <w:r>
        <w:t xml:space="preserve">. Op deze vergadering </w:t>
      </w:r>
      <w:r w:rsidR="00EC4473">
        <w:t>waren 58</w:t>
      </w:r>
      <w:r w:rsidR="00D95F23">
        <w:t xml:space="preserve"> bewoners aanwezig en het voltallig bestuur</w:t>
      </w:r>
      <w:r>
        <w:t xml:space="preserve">. </w:t>
      </w:r>
      <w:r w:rsidR="00885B39">
        <w:t>Daarnaast wa</w:t>
      </w:r>
      <w:r w:rsidR="00923FA4">
        <w:t>ren</w:t>
      </w:r>
      <w:r w:rsidR="00885B39">
        <w:t xml:space="preserve"> wijkmanager </w:t>
      </w:r>
      <w:r w:rsidR="00EC4473">
        <w:t>Ruurdtje</w:t>
      </w:r>
      <w:r w:rsidR="00885B39">
        <w:t xml:space="preserve"> </w:t>
      </w:r>
      <w:r w:rsidR="00EC4473">
        <w:t>Anema alsmede een aantal gemeenteraadsleden</w:t>
      </w:r>
      <w:r w:rsidR="00885B39">
        <w:t xml:space="preserve"> aanwezig. Onderwerpen van de jaarvergadering waren</w:t>
      </w:r>
      <w:r w:rsidR="00923FA4">
        <w:t>, onder andere,</w:t>
      </w:r>
      <w:r w:rsidR="00885B39">
        <w:t xml:space="preserve"> de steenmarters, het discgolfterrein en een naam voor het nieuwe parkeerterrein bij MC Donalds. Na de vergadering werd er een pubquiz gehouden</w:t>
      </w:r>
      <w:r w:rsidR="00923FA4">
        <w:t xml:space="preserve"> met vragen die specifiek betrekking hadden</w:t>
      </w:r>
      <w:r w:rsidR="00885B39">
        <w:t xml:space="preserve"> over </w:t>
      </w:r>
      <w:r w:rsidR="00923FA4">
        <w:t>onze</w:t>
      </w:r>
      <w:r w:rsidR="00885B39">
        <w:t xml:space="preserve"> wijk.</w:t>
      </w:r>
    </w:p>
    <w:p w14:paraId="43D846EA" w14:textId="77777777" w:rsidR="009434F9" w:rsidRDefault="009434F9" w:rsidP="00E212CC">
      <w:pPr>
        <w:spacing w:after="0"/>
        <w:jc w:val="both"/>
      </w:pPr>
    </w:p>
    <w:p w14:paraId="514AB7F4" w14:textId="5AE62B54" w:rsidR="009A2D85" w:rsidRPr="006C7BD0" w:rsidRDefault="00C24212" w:rsidP="00E212CC">
      <w:pPr>
        <w:spacing w:after="0"/>
        <w:jc w:val="both"/>
        <w:rPr>
          <w:b/>
          <w:bCs/>
          <w:u w:val="single"/>
        </w:rPr>
      </w:pPr>
      <w:r w:rsidRPr="006C7BD0">
        <w:rPr>
          <w:b/>
          <w:bCs/>
          <w:u w:val="single"/>
        </w:rPr>
        <w:t>Sport, Spel en Bewegen</w:t>
      </w:r>
    </w:p>
    <w:p w14:paraId="4B192E01" w14:textId="2C13F8B4" w:rsidR="00C24212" w:rsidRDefault="006C7BD0" w:rsidP="00E212CC">
      <w:pPr>
        <w:spacing w:after="0"/>
        <w:jc w:val="both"/>
      </w:pPr>
      <w:r>
        <w:t xml:space="preserve">Op zaterdag 11 en 18 mei werden op het Rozenveld verschillende activiteiten georganiseerd in het kader </w:t>
      </w:r>
      <w:r w:rsidR="000B40B6">
        <w:t xml:space="preserve">van ons project </w:t>
      </w:r>
      <w:r>
        <w:t>Sport, Spel en Bewegen. De projectgroep</w:t>
      </w:r>
      <w:r w:rsidR="000B40B6">
        <w:t>,</w:t>
      </w:r>
      <w:r>
        <w:t xml:space="preserve"> bestaande uit Linda de Ruijter, Ellen Akkerman en Dieuwke Blaauw</w:t>
      </w:r>
      <w:r w:rsidR="000B40B6">
        <w:t>, had een gevarieerd en interessant programma samengesteld</w:t>
      </w:r>
      <w:r>
        <w:t xml:space="preserve">. Op deze twee dagen waren er verschillende activiteiten zoals discgolf, yoga, wandeling door de buurt van Oud-Heerenveen, kinder- en ouderbootcamp en </w:t>
      </w:r>
      <w:r w:rsidR="000B40B6">
        <w:t xml:space="preserve">er stond een </w:t>
      </w:r>
      <w:r>
        <w:t xml:space="preserve">mobiele </w:t>
      </w:r>
      <w:r w:rsidR="000B40B6">
        <w:t>“</w:t>
      </w:r>
      <w:r>
        <w:t>outdoor</w:t>
      </w:r>
      <w:r w:rsidR="00BC413E">
        <w:t xml:space="preserve"> </w:t>
      </w:r>
      <w:r>
        <w:t>trailer</w:t>
      </w:r>
      <w:r w:rsidR="000B40B6">
        <w:t>”</w:t>
      </w:r>
      <w:r>
        <w:t>.</w:t>
      </w:r>
    </w:p>
    <w:p w14:paraId="40E41B99" w14:textId="77777777" w:rsidR="006C7BD0" w:rsidRDefault="006C7BD0" w:rsidP="00E212CC">
      <w:pPr>
        <w:spacing w:after="0"/>
        <w:jc w:val="both"/>
      </w:pPr>
    </w:p>
    <w:p w14:paraId="3AAE6FE7" w14:textId="68415BF7" w:rsidR="00C24212" w:rsidRPr="006F007C" w:rsidRDefault="00C24212" w:rsidP="00E212CC">
      <w:pPr>
        <w:spacing w:after="0"/>
        <w:jc w:val="both"/>
        <w:rPr>
          <w:b/>
          <w:bCs/>
          <w:u w:val="single"/>
        </w:rPr>
      </w:pPr>
      <w:r w:rsidRPr="006F007C">
        <w:rPr>
          <w:b/>
          <w:bCs/>
          <w:u w:val="single"/>
        </w:rPr>
        <w:t>Natuurijsbaan Oud Thialf</w:t>
      </w:r>
    </w:p>
    <w:p w14:paraId="473272D7" w14:textId="77777777" w:rsidR="00E212CC" w:rsidRDefault="006C7BD0" w:rsidP="00E212CC">
      <w:pPr>
        <w:spacing w:after="0"/>
        <w:jc w:val="both"/>
      </w:pPr>
      <w:r>
        <w:t>In 2019 he</w:t>
      </w:r>
      <w:r w:rsidR="004C415F">
        <w:t>bben wij als bestuur een</w:t>
      </w:r>
      <w:r>
        <w:t xml:space="preserve"> onderzoek gedaan naar de mogelijkheden </w:t>
      </w:r>
      <w:r w:rsidR="00BC413E">
        <w:t>om op het terrein waar nu nog een deel van de</w:t>
      </w:r>
      <w:r>
        <w:t xml:space="preserve"> </w:t>
      </w:r>
      <w:r w:rsidR="00BC413E">
        <w:t>o</w:t>
      </w:r>
      <w:r>
        <w:t>ud</w:t>
      </w:r>
      <w:r w:rsidR="00BC413E">
        <w:t xml:space="preserve">e </w:t>
      </w:r>
      <w:r>
        <w:t>Thialf</w:t>
      </w:r>
      <w:r w:rsidR="00BC413E">
        <w:t xml:space="preserve"> IJsbaan ligt, bij winterse condities een</w:t>
      </w:r>
      <w:r>
        <w:t xml:space="preserve"> </w:t>
      </w:r>
      <w:r w:rsidR="00BC413E">
        <w:t>ijsbaantje te creëren</w:t>
      </w:r>
      <w:r w:rsidR="00E212CC">
        <w:t>. Al snel bleek dat er op de betreffende locatie sprake is van een ecologisch bijzonder gebied en dat het onder water zetten van die locatie gevaren op zou kunnen leveren voor de aanwezige flora en fauna.</w:t>
      </w:r>
    </w:p>
    <w:p w14:paraId="4F25888D" w14:textId="47887647" w:rsidR="00E212CC" w:rsidRDefault="00E212CC" w:rsidP="00E212CC">
      <w:pPr>
        <w:spacing w:after="0"/>
        <w:jc w:val="both"/>
      </w:pPr>
      <w:r>
        <w:lastRenderedPageBreak/>
        <w:t>Samen met twee ecologen, die zich zorgen maken over de aantasting van het gebied, is gekeken onder welke voorwaarden zowel het sportieve- als het ecologisch belang samen zouden kunnen gaan. Tijdens die fase hebben zich een aantal bewoners uit onze wijk (werkgroep Oud Thialf), tot de gemeente gewend met het verzoek om op de locatie een meer permanente IJsbaan te realiseren. Naar ons idee werd daarbij te gemakkelijk voorbijgegaan aan de ecologische belangen.</w:t>
      </w:r>
      <w:r w:rsidR="00BC413E">
        <w:t xml:space="preserve"> </w:t>
      </w:r>
      <w:r>
        <w:t>Als bestuur hebben wij besloten eerst de visie van het gemeentebestuur af te wachten, alvorens wij verdere actie gaan ondernemen.</w:t>
      </w:r>
      <w:r w:rsidR="00925F18">
        <w:t xml:space="preserve"> Ook pas dan kunnen wij beoordelen over een eventuele samenwerking met de werkgroep Oud Thialf. De door ons voorgenomen plaatsing van een informatiebord over de (natuur)historische waarden van het betreffende gebied, hebben wij voorlopig stil gelegd.</w:t>
      </w:r>
    </w:p>
    <w:p w14:paraId="43AF0170" w14:textId="77777777" w:rsidR="006C7BD0" w:rsidRDefault="006C7BD0" w:rsidP="009434F9">
      <w:pPr>
        <w:spacing w:after="0"/>
      </w:pPr>
    </w:p>
    <w:p w14:paraId="27A82239" w14:textId="59F105BC" w:rsidR="00C24212" w:rsidRPr="006F007C" w:rsidRDefault="00C24212" w:rsidP="009434F9">
      <w:pPr>
        <w:spacing w:after="0"/>
        <w:rPr>
          <w:b/>
          <w:bCs/>
          <w:u w:val="single"/>
        </w:rPr>
      </w:pPr>
      <w:r w:rsidRPr="006F007C">
        <w:rPr>
          <w:b/>
          <w:bCs/>
          <w:u w:val="single"/>
        </w:rPr>
        <w:t>Discgolf</w:t>
      </w:r>
    </w:p>
    <w:p w14:paraId="0E75D544" w14:textId="7D68DD4E" w:rsidR="00C24212" w:rsidRDefault="006F007C" w:rsidP="00A103AA">
      <w:pPr>
        <w:spacing w:after="0"/>
        <w:jc w:val="both"/>
      </w:pPr>
      <w:r>
        <w:t>Na de zomer is in het gebied achter het Hepkemabos</w:t>
      </w:r>
      <w:r w:rsidR="00925F18">
        <w:t>, de zogenaamde Oude Rijksweg en omgeving,</w:t>
      </w:r>
      <w:r>
        <w:t xml:space="preserve"> </w:t>
      </w:r>
      <w:r w:rsidR="00925F18">
        <w:t xml:space="preserve">op initiatief van Discgolf Noord-Nederland, </w:t>
      </w:r>
      <w:r>
        <w:t xml:space="preserve">een discgolfbaan gerealiseerd. </w:t>
      </w:r>
      <w:r w:rsidR="00925F18">
        <w:t>Bij de voorbereiding van het project zijn wij als Wijkbelang nauw betrokken. Het betreft een van de weinige</w:t>
      </w:r>
      <w:r>
        <w:t xml:space="preserve"> 18 holes </w:t>
      </w:r>
      <w:r w:rsidR="00925F18">
        <w:t>discgolf banen in Nederland.</w:t>
      </w:r>
      <w:r>
        <w:t xml:space="preserve"> De baan werd feestelijk geopend op zondag 20 oktober. Bij de opening heeft </w:t>
      </w:r>
      <w:r w:rsidR="00925F18">
        <w:t>onze voorzitter</w:t>
      </w:r>
      <w:r>
        <w:t xml:space="preserve"> iets verteld over de historie van het gebied</w:t>
      </w:r>
      <w:r w:rsidR="00925F18">
        <w:t xml:space="preserve"> en het belang van een multifunctioneel gebruik daarvan.</w:t>
      </w:r>
    </w:p>
    <w:p w14:paraId="0D974496" w14:textId="77777777" w:rsidR="006F007C" w:rsidRDefault="006F007C" w:rsidP="009434F9">
      <w:pPr>
        <w:spacing w:after="0"/>
      </w:pPr>
    </w:p>
    <w:p w14:paraId="421B16BE" w14:textId="1E45B018" w:rsidR="00B16497" w:rsidRPr="00B16497" w:rsidRDefault="00B16497" w:rsidP="004E3746">
      <w:pPr>
        <w:spacing w:after="0"/>
        <w:jc w:val="both"/>
        <w:rPr>
          <w:b/>
          <w:bCs/>
          <w:u w:val="single"/>
        </w:rPr>
      </w:pPr>
      <w:r w:rsidRPr="00B16497">
        <w:rPr>
          <w:b/>
          <w:bCs/>
          <w:u w:val="single"/>
        </w:rPr>
        <w:t>De Horne</w:t>
      </w:r>
    </w:p>
    <w:p w14:paraId="40CDBDEF" w14:textId="66AF9942" w:rsidR="00B16497" w:rsidRDefault="00B16497" w:rsidP="004E3746">
      <w:pPr>
        <w:spacing w:after="0"/>
        <w:jc w:val="both"/>
      </w:pPr>
      <w:r>
        <w:t xml:space="preserve">In de zomer werd </w:t>
      </w:r>
      <w:r w:rsidR="00A103AA">
        <w:t>er in de pers veel aandacht besteed aan het feit</w:t>
      </w:r>
      <w:r>
        <w:t xml:space="preserve"> dat metaalhandel De Horne schadelijke stoffen </w:t>
      </w:r>
      <w:r w:rsidR="00A103AA">
        <w:t>zou</w:t>
      </w:r>
      <w:r w:rsidR="00E068BD">
        <w:t xml:space="preserve"> </w:t>
      </w:r>
      <w:r>
        <w:t>verspreidde boven Heerenveen. Wijkbelang Heerenveen</w:t>
      </w:r>
      <w:r w:rsidR="00E068BD">
        <w:t xml:space="preserve"> </w:t>
      </w:r>
      <w:r>
        <w:t xml:space="preserve">Noord heeft de ontwikkelingen </w:t>
      </w:r>
      <w:r w:rsidR="00E068BD">
        <w:t xml:space="preserve">rond dit onderwerp </w:t>
      </w:r>
      <w:r>
        <w:t>nauwlettend gevolgd</w:t>
      </w:r>
      <w:r w:rsidR="00E068BD">
        <w:t xml:space="preserve"> en heeft in dat kader ook deelgenomen aan het overleg van verschillende betrokken partijen met vertegenwoordigers van de gemeente Heerenveen en Skarsterlân.</w:t>
      </w:r>
      <w:r>
        <w:t xml:space="preserve"> </w:t>
      </w:r>
      <w:r w:rsidR="00E068BD">
        <w:t>Duidelijk werd dat de betrokken overheidsinstanties</w:t>
      </w:r>
      <w:r>
        <w:t xml:space="preserve"> </w:t>
      </w:r>
      <w:r w:rsidR="00E068BD">
        <w:t xml:space="preserve">de situatie scherp in de gaten houden en dat er vooralsnog geen gevaar dreigt voor de volksgezondheid. Relevante informatie over het onderwerp is ook via onze social media gedeeld. </w:t>
      </w:r>
    </w:p>
    <w:p w14:paraId="70359703" w14:textId="77777777" w:rsidR="00B16497" w:rsidRDefault="00B16497" w:rsidP="004E3746">
      <w:pPr>
        <w:spacing w:after="0"/>
        <w:jc w:val="both"/>
      </w:pPr>
    </w:p>
    <w:p w14:paraId="68E82219" w14:textId="0E2D056B" w:rsidR="00B16497" w:rsidRPr="00B16497" w:rsidRDefault="00B16497" w:rsidP="004E3746">
      <w:pPr>
        <w:spacing w:after="0"/>
        <w:jc w:val="both"/>
        <w:rPr>
          <w:b/>
          <w:bCs/>
          <w:u w:val="single"/>
        </w:rPr>
      </w:pPr>
      <w:r w:rsidRPr="00B16497">
        <w:rPr>
          <w:b/>
          <w:bCs/>
          <w:u w:val="single"/>
        </w:rPr>
        <w:t>Arbeidsmigranten</w:t>
      </w:r>
    </w:p>
    <w:p w14:paraId="40E9B404" w14:textId="60ABCE99" w:rsidR="00BD5481" w:rsidRDefault="00B16497" w:rsidP="004E3746">
      <w:pPr>
        <w:spacing w:after="0"/>
        <w:jc w:val="both"/>
      </w:pPr>
      <w:r>
        <w:t xml:space="preserve">In 2019 waren er eventueel plannen om arbeidsmigranten onder te brengen in het </w:t>
      </w:r>
      <w:r w:rsidR="00DA4A0A">
        <w:t>Hajé</w:t>
      </w:r>
      <w:r>
        <w:t xml:space="preserve"> Hotel </w:t>
      </w:r>
      <w:r w:rsidR="00BD5481">
        <w:t xml:space="preserve">en/of een voormalig schoolgebouw in de wijk Nijehaske </w:t>
      </w:r>
      <w:r>
        <w:t>in Heerenveen. Wijkbelang Heerenveen-Noord heeft met de gemeente contact gehad over deze ontwikkelingen. Namens de gemeente heeft de STEC Groep onderzoek gedaan naar de behoefte van arbeidsmigranten. Hier</w:t>
      </w:r>
      <w:r w:rsidR="00BD5481">
        <w:t>uit</w:t>
      </w:r>
      <w:r>
        <w:t xml:space="preserve"> kwam naar voren dat de behoefte </w:t>
      </w:r>
      <w:r w:rsidR="00BD5481">
        <w:t>aan</w:t>
      </w:r>
      <w:r>
        <w:t xml:space="preserve"> arbeidsmigranten nauwelijks groeide. Over twee jaar doet de gemeente opnieuw onderzoek naar arbeidsmigranten</w:t>
      </w:r>
      <w:r w:rsidR="00BD5481">
        <w:t xml:space="preserve"> in relatie tot huisvestingsbehoefte.</w:t>
      </w:r>
    </w:p>
    <w:p w14:paraId="32BC97BB" w14:textId="77777777" w:rsidR="00B16497" w:rsidRPr="00B16497" w:rsidRDefault="00B16497" w:rsidP="009434F9">
      <w:pPr>
        <w:spacing w:after="0"/>
      </w:pPr>
    </w:p>
    <w:p w14:paraId="1D6BF717" w14:textId="52EF3052" w:rsidR="00C24212" w:rsidRPr="00B16497" w:rsidRDefault="00C24212" w:rsidP="009434F9">
      <w:pPr>
        <w:spacing w:after="0"/>
        <w:rPr>
          <w:b/>
          <w:bCs/>
          <w:u w:val="single"/>
        </w:rPr>
      </w:pPr>
      <w:r w:rsidRPr="00B16497">
        <w:rPr>
          <w:b/>
          <w:bCs/>
          <w:u w:val="single"/>
        </w:rPr>
        <w:t>Buurtpreventie</w:t>
      </w:r>
    </w:p>
    <w:p w14:paraId="79C0BA5F" w14:textId="17671789" w:rsidR="00C24212" w:rsidRDefault="00B16497" w:rsidP="008D790F">
      <w:pPr>
        <w:spacing w:after="0"/>
        <w:jc w:val="both"/>
      </w:pPr>
      <w:r>
        <w:t xml:space="preserve">Eind 2019 werd de buurt geteisterd door vernielingen in de wijk. Zo werden er ramen van woningen en auto’s vernield. </w:t>
      </w:r>
      <w:r w:rsidR="00FD1C44">
        <w:t>Wijkbelang Heerenveen</w:t>
      </w:r>
      <w:r w:rsidR="004E3746">
        <w:t xml:space="preserve"> </w:t>
      </w:r>
      <w:r w:rsidR="00FD1C44">
        <w:t>Noord heeft in samenwerking met</w:t>
      </w:r>
      <w:r w:rsidR="004E3746">
        <w:t xml:space="preserve"> buurtbewoners,</w:t>
      </w:r>
      <w:r w:rsidR="00FD1C44">
        <w:t xml:space="preserve"> de gemeente, politie en andere relevante partijen om de tafel gezeten om dit probleem </w:t>
      </w:r>
      <w:r w:rsidR="004E3746">
        <w:t xml:space="preserve">gestructureerd en integraal aan te pakken. Dat heeft geresulteerd in een aantal concrete afspraken zoals het plaatsen van WhatsApp buurtpreventie borden. </w:t>
      </w:r>
      <w:r w:rsidR="008D790F">
        <w:t xml:space="preserve">Voorlopig zitten de betrokken partijen iedere </w:t>
      </w:r>
      <w:r w:rsidR="004E3746">
        <w:t>4 weke</w:t>
      </w:r>
      <w:r w:rsidR="008D790F">
        <w:t xml:space="preserve">n met elkaar rond de tafel om de situatie te volgen en waar mogelijk actie te ondernemen. </w:t>
      </w:r>
      <w:r w:rsidR="004E3746">
        <w:t xml:space="preserve"> </w:t>
      </w:r>
    </w:p>
    <w:p w14:paraId="281A42E6" w14:textId="43652065" w:rsidR="00C24212" w:rsidRDefault="00C24212" w:rsidP="009434F9">
      <w:pPr>
        <w:spacing w:after="0"/>
      </w:pPr>
    </w:p>
    <w:p w14:paraId="700B1E8D" w14:textId="77777777" w:rsidR="00C24212" w:rsidRDefault="00C24212" w:rsidP="009434F9">
      <w:pPr>
        <w:spacing w:after="0"/>
      </w:pPr>
    </w:p>
    <w:p w14:paraId="09470707" w14:textId="77777777" w:rsidR="008D790F" w:rsidRDefault="008D790F" w:rsidP="009434F9">
      <w:pPr>
        <w:spacing w:after="0"/>
      </w:pPr>
    </w:p>
    <w:p w14:paraId="2A407BC8" w14:textId="68FE927F" w:rsidR="00B660C0" w:rsidRDefault="00F6463C" w:rsidP="009434F9">
      <w:pPr>
        <w:spacing w:after="0"/>
      </w:pPr>
      <w:r>
        <w:t>Heerenveen,</w:t>
      </w:r>
      <w:r w:rsidR="008D790F">
        <w:t xml:space="preserve"> </w:t>
      </w:r>
      <w:r w:rsidR="004E3746">
        <w:t>21 januari 2020</w:t>
      </w:r>
    </w:p>
    <w:p w14:paraId="211E8DAC" w14:textId="4353CB93" w:rsidR="004E3746" w:rsidRDefault="004E3746" w:rsidP="009434F9">
      <w:pPr>
        <w:spacing w:after="0"/>
      </w:pPr>
      <w:r>
        <w:t>Henk Liemburg</w:t>
      </w:r>
    </w:p>
    <w:p w14:paraId="00B5A3D8" w14:textId="5C8763AE" w:rsidR="004E3746" w:rsidRDefault="004E3746" w:rsidP="009434F9">
      <w:pPr>
        <w:spacing w:after="0"/>
      </w:pPr>
      <w:r>
        <w:t>Ben Takkenberg</w:t>
      </w:r>
    </w:p>
    <w:sectPr w:rsidR="004E3746" w:rsidSect="00EC4473">
      <w:footerReference w:type="even" r:id="rId8"/>
      <w:footerReference w:type="default" r:id="rId9"/>
      <w:pgSz w:w="11906" w:h="16838"/>
      <w:pgMar w:top="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6FF08" w14:textId="77777777" w:rsidR="007B787B" w:rsidRDefault="007B787B" w:rsidP="00F6463C">
      <w:pPr>
        <w:spacing w:after="0" w:line="240" w:lineRule="auto"/>
      </w:pPr>
      <w:r>
        <w:separator/>
      </w:r>
    </w:p>
  </w:endnote>
  <w:endnote w:type="continuationSeparator" w:id="0">
    <w:p w14:paraId="6BDB7E5E" w14:textId="77777777" w:rsidR="007B787B" w:rsidRDefault="007B787B" w:rsidP="00F64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863865933"/>
      <w:docPartObj>
        <w:docPartGallery w:val="Page Numbers (Bottom of Page)"/>
        <w:docPartUnique/>
      </w:docPartObj>
    </w:sdtPr>
    <w:sdtEndPr>
      <w:rPr>
        <w:rStyle w:val="Paginanummer"/>
      </w:rPr>
    </w:sdtEndPr>
    <w:sdtContent>
      <w:p w14:paraId="2C0EC0D6" w14:textId="5CC8B18C" w:rsidR="00F6463C" w:rsidRDefault="00F6463C" w:rsidP="0030141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08727CE" w14:textId="77777777" w:rsidR="00F6463C" w:rsidRDefault="00F6463C" w:rsidP="00F6463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383799968"/>
      <w:docPartObj>
        <w:docPartGallery w:val="Page Numbers (Bottom of Page)"/>
        <w:docPartUnique/>
      </w:docPartObj>
    </w:sdtPr>
    <w:sdtEndPr>
      <w:rPr>
        <w:rStyle w:val="Paginanummer"/>
      </w:rPr>
    </w:sdtEndPr>
    <w:sdtContent>
      <w:p w14:paraId="74E43394" w14:textId="4413533F" w:rsidR="00F6463C" w:rsidRDefault="00F6463C" w:rsidP="0030141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4440615E" w14:textId="5AF277B0" w:rsidR="00F6463C" w:rsidRDefault="00F6463C" w:rsidP="00F6463C">
    <w:pPr>
      <w:pStyle w:val="Voettekst"/>
      <w:ind w:right="360"/>
    </w:pPr>
    <w:r>
      <w:t>Jaarverslag 2019, Stichting Wijkbelang Heerenveen Noord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1A115" w14:textId="77777777" w:rsidR="007B787B" w:rsidRDefault="007B787B" w:rsidP="00F6463C">
      <w:pPr>
        <w:spacing w:after="0" w:line="240" w:lineRule="auto"/>
      </w:pPr>
      <w:r>
        <w:separator/>
      </w:r>
    </w:p>
  </w:footnote>
  <w:footnote w:type="continuationSeparator" w:id="0">
    <w:p w14:paraId="2917CBD1" w14:textId="77777777" w:rsidR="007B787B" w:rsidRDefault="007B787B" w:rsidP="00F646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C6AE6"/>
    <w:multiLevelType w:val="hybridMultilevel"/>
    <w:tmpl w:val="8578CE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4F9"/>
    <w:rsid w:val="000B40B6"/>
    <w:rsid w:val="001D3F44"/>
    <w:rsid w:val="00443370"/>
    <w:rsid w:val="004C415F"/>
    <w:rsid w:val="004E3746"/>
    <w:rsid w:val="005835FB"/>
    <w:rsid w:val="006C7BD0"/>
    <w:rsid w:val="006F007C"/>
    <w:rsid w:val="007202E6"/>
    <w:rsid w:val="007908D9"/>
    <w:rsid w:val="007B787B"/>
    <w:rsid w:val="007E6A1E"/>
    <w:rsid w:val="00885B39"/>
    <w:rsid w:val="008D790F"/>
    <w:rsid w:val="00923FA4"/>
    <w:rsid w:val="00925F18"/>
    <w:rsid w:val="009434F9"/>
    <w:rsid w:val="009A2D85"/>
    <w:rsid w:val="00A103AA"/>
    <w:rsid w:val="00A70500"/>
    <w:rsid w:val="00B16497"/>
    <w:rsid w:val="00B660C0"/>
    <w:rsid w:val="00BC413E"/>
    <w:rsid w:val="00BD5481"/>
    <w:rsid w:val="00C24212"/>
    <w:rsid w:val="00D95F23"/>
    <w:rsid w:val="00DA4A0A"/>
    <w:rsid w:val="00E068BD"/>
    <w:rsid w:val="00E212CC"/>
    <w:rsid w:val="00E82D74"/>
    <w:rsid w:val="00EC4473"/>
    <w:rsid w:val="00F6463C"/>
    <w:rsid w:val="00FD0FBF"/>
    <w:rsid w:val="00FD1C4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955AC3"/>
  <w15:docId w15:val="{0FE9F52E-0869-2E44-A244-CB3CD57B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434F9"/>
    <w:pPr>
      <w:ind w:left="720"/>
      <w:contextualSpacing/>
    </w:pPr>
  </w:style>
  <w:style w:type="paragraph" w:styleId="Ballontekst">
    <w:name w:val="Balloon Text"/>
    <w:basedOn w:val="Standaard"/>
    <w:link w:val="BallontekstChar"/>
    <w:uiPriority w:val="99"/>
    <w:semiHidden/>
    <w:unhideWhenUsed/>
    <w:rsid w:val="001D3F44"/>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1D3F44"/>
    <w:rPr>
      <w:rFonts w:ascii="Lucida Grande" w:hAnsi="Lucida Grande" w:cs="Lucida Grande"/>
      <w:sz w:val="18"/>
      <w:szCs w:val="18"/>
    </w:rPr>
  </w:style>
  <w:style w:type="paragraph" w:styleId="Voettekst">
    <w:name w:val="footer"/>
    <w:basedOn w:val="Standaard"/>
    <w:link w:val="VoettekstChar"/>
    <w:uiPriority w:val="99"/>
    <w:unhideWhenUsed/>
    <w:rsid w:val="00F6463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463C"/>
  </w:style>
  <w:style w:type="character" w:styleId="Paginanummer">
    <w:name w:val="page number"/>
    <w:basedOn w:val="Standaardalinea-lettertype"/>
    <w:uiPriority w:val="99"/>
    <w:semiHidden/>
    <w:unhideWhenUsed/>
    <w:rsid w:val="00F6463C"/>
  </w:style>
  <w:style w:type="paragraph" w:styleId="Koptekst">
    <w:name w:val="header"/>
    <w:basedOn w:val="Standaard"/>
    <w:link w:val="KoptekstChar"/>
    <w:uiPriority w:val="99"/>
    <w:unhideWhenUsed/>
    <w:rsid w:val="00F6463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4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851</Words>
  <Characters>4685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Liemburg</dc:creator>
  <cp:keywords/>
  <dc:description/>
  <cp:lastModifiedBy>Ben Takkenberg</cp:lastModifiedBy>
  <cp:revision>2</cp:revision>
  <cp:lastPrinted>2017-10-19T05:02:00Z</cp:lastPrinted>
  <dcterms:created xsi:type="dcterms:W3CDTF">2020-02-27T13:14:00Z</dcterms:created>
  <dcterms:modified xsi:type="dcterms:W3CDTF">2020-02-27T13:14:00Z</dcterms:modified>
</cp:coreProperties>
</file>